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EA04A0">
      <w:pPr>
        <w:rPr>
          <w:rFonts w:eastAsia="Times New Roman"/>
        </w:rPr>
      </w:pPr>
      <w:r>
        <w:rPr>
          <w:rFonts w:ascii="Tahoma" w:eastAsia="Times New Roman" w:hAnsi="Tahoma" w:cs="Tahoma"/>
        </w:rPr>
        <w:t>﻿</w:t>
      </w:r>
    </w:p>
    <w:p w:rsidR="00000000" w:rsidRDefault="00EA04A0">
      <w:pPr>
        <w:shd w:val="clear" w:color="auto" w:fill="FFFFFF"/>
        <w:divId w:val="1638485744"/>
        <w:rPr>
          <w:rFonts w:eastAsia="Times New Roman"/>
          <w:vanish/>
          <w:color w:val="008000"/>
          <w:sz w:val="22"/>
          <w:szCs w:val="22"/>
        </w:rPr>
      </w:pPr>
      <w:r>
        <w:rPr>
          <w:rFonts w:eastAsia="Times New Roman"/>
          <w:vanish/>
          <w:color w:val="008000"/>
          <w:sz w:val="22"/>
          <w:szCs w:val="22"/>
        </w:rPr>
        <w:t>[</w:t>
      </w:r>
      <w:r>
        <w:rPr>
          <w:rFonts w:eastAsia="Times New Roman"/>
          <w:b/>
          <w:bCs/>
          <w:vanish/>
          <w:color w:val="008000"/>
          <w:sz w:val="22"/>
          <w:szCs w:val="22"/>
        </w:rPr>
        <w:t>ОКОЗ:</w:t>
      </w:r>
    </w:p>
    <w:p w:rsidR="00000000" w:rsidRDefault="00EA04A0">
      <w:pPr>
        <w:shd w:val="clear" w:color="auto" w:fill="FFFFFF"/>
        <w:divId w:val="1382558288"/>
        <w:rPr>
          <w:rFonts w:eastAsia="Times New Roman"/>
          <w:vanish/>
          <w:color w:val="008000"/>
          <w:sz w:val="22"/>
          <w:szCs w:val="22"/>
        </w:rPr>
      </w:pPr>
      <w:r>
        <w:rPr>
          <w:rStyle w:val="iorrn1"/>
          <w:rFonts w:eastAsia="Times New Roman"/>
          <w:vanish/>
          <w:color w:val="008000"/>
          <w:sz w:val="22"/>
          <w:szCs w:val="22"/>
        </w:rPr>
        <w:t>1.</w:t>
      </w:r>
      <w:r>
        <w:rPr>
          <w:rStyle w:val="iorval1"/>
          <w:rFonts w:eastAsia="Times New Roman"/>
          <w:vanish/>
          <w:color w:val="008000"/>
          <w:sz w:val="22"/>
          <w:szCs w:val="22"/>
        </w:rPr>
        <w:t>02.00.00.00 Давлат бошқаруви асослари / 02.03.00.00 Республика давлат бошқаруви органлари ва хўжалик бошқаруви органлари / 02.03.01.00 Умумий масалалар]</w:t>
      </w:r>
    </w:p>
    <w:p w:rsidR="00000000" w:rsidRDefault="00EA04A0">
      <w:pPr>
        <w:shd w:val="clear" w:color="auto" w:fill="FFFFFF"/>
        <w:divId w:val="922104072"/>
        <w:rPr>
          <w:rFonts w:eastAsia="Times New Roman"/>
          <w:vanish/>
          <w:color w:val="008000"/>
          <w:sz w:val="22"/>
          <w:szCs w:val="22"/>
        </w:rPr>
      </w:pPr>
      <w:r>
        <w:rPr>
          <w:rFonts w:eastAsia="Times New Roman"/>
          <w:vanish/>
          <w:color w:val="008000"/>
          <w:sz w:val="22"/>
          <w:szCs w:val="22"/>
        </w:rPr>
        <w:t>[</w:t>
      </w:r>
      <w:r>
        <w:rPr>
          <w:rFonts w:eastAsia="Times New Roman"/>
          <w:b/>
          <w:bCs/>
          <w:vanish/>
          <w:color w:val="008000"/>
          <w:sz w:val="22"/>
          <w:szCs w:val="22"/>
        </w:rPr>
        <w:t>ТСЗ:</w:t>
      </w:r>
    </w:p>
    <w:p w:rsidR="00000000" w:rsidRDefault="00EA04A0">
      <w:pPr>
        <w:shd w:val="clear" w:color="auto" w:fill="FFFFFF"/>
        <w:divId w:val="1519149865"/>
        <w:rPr>
          <w:rFonts w:eastAsia="Times New Roman"/>
          <w:vanish/>
          <w:color w:val="008000"/>
          <w:sz w:val="22"/>
          <w:szCs w:val="22"/>
        </w:rPr>
      </w:pPr>
      <w:r>
        <w:rPr>
          <w:rStyle w:val="iorrn1"/>
          <w:rFonts w:eastAsia="Times New Roman"/>
          <w:vanish/>
          <w:color w:val="008000"/>
          <w:sz w:val="22"/>
          <w:szCs w:val="22"/>
        </w:rPr>
        <w:t>1.</w:t>
      </w:r>
      <w:r>
        <w:rPr>
          <w:rStyle w:val="iorval1"/>
          <w:rFonts w:eastAsia="Times New Roman"/>
          <w:vanish/>
          <w:color w:val="008000"/>
          <w:sz w:val="22"/>
          <w:szCs w:val="22"/>
        </w:rPr>
        <w:t>Давлат ва жамият қурилиши / Давлат ҳокимияти органлари. Давлат ва хўжалик бошқаруви органлари]</w:t>
      </w:r>
    </w:p>
    <w:p w:rsidR="00000000" w:rsidRDefault="00EA04A0">
      <w:pPr>
        <w:shd w:val="clear" w:color="auto" w:fill="FFFFFF"/>
        <w:jc w:val="center"/>
        <w:divId w:val="259918771"/>
        <w:rPr>
          <w:rFonts w:eastAsia="Times New Roman"/>
          <w:caps/>
          <w:color w:val="000080"/>
        </w:rPr>
      </w:pPr>
      <w:r>
        <w:rPr>
          <w:rFonts w:eastAsia="Times New Roman"/>
          <w:caps/>
          <w:color w:val="000080"/>
        </w:rPr>
        <w:t>Ўзбекистон Республикаси Президентининг</w:t>
      </w:r>
    </w:p>
    <w:p w:rsidR="00000000" w:rsidRDefault="00EA04A0">
      <w:pPr>
        <w:shd w:val="clear" w:color="auto" w:fill="FFFFFF"/>
        <w:jc w:val="center"/>
        <w:divId w:val="259918771"/>
        <w:rPr>
          <w:rFonts w:eastAsia="Times New Roman"/>
          <w:caps/>
          <w:color w:val="000080"/>
        </w:rPr>
      </w:pPr>
      <w:r>
        <w:rPr>
          <w:rFonts w:eastAsia="Times New Roman"/>
          <w:caps/>
          <w:color w:val="000080"/>
        </w:rPr>
        <w:t>Фармони</w:t>
      </w:r>
    </w:p>
    <w:p w:rsidR="00000000" w:rsidRDefault="00EA04A0">
      <w:pPr>
        <w:shd w:val="clear" w:color="auto" w:fill="FFFFFF"/>
        <w:jc w:val="center"/>
        <w:divId w:val="620570019"/>
        <w:rPr>
          <w:rFonts w:eastAsia="Times New Roman"/>
          <w:b/>
          <w:bCs/>
          <w:caps/>
          <w:color w:val="000080"/>
        </w:rPr>
      </w:pPr>
      <w:bookmarkStart w:id="0" w:name="_GoBack"/>
      <w:r>
        <w:rPr>
          <w:rFonts w:eastAsia="Times New Roman"/>
          <w:b/>
          <w:bCs/>
          <w:caps/>
          <w:color w:val="000080"/>
        </w:rPr>
        <w:t>Республика ижро этувчи ҳокимият органлари фаолиятини самарали йўлга қўйишга доир биринчи навбатдаги ташкилий чора-</w:t>
      </w:r>
      <w:r>
        <w:rPr>
          <w:rFonts w:eastAsia="Times New Roman"/>
          <w:b/>
          <w:bCs/>
          <w:caps/>
          <w:color w:val="000080"/>
        </w:rPr>
        <w:t>тадбирлар тўғрисида</w:t>
      </w:r>
    </w:p>
    <w:bookmarkEnd w:id="0"/>
    <w:p w:rsidR="00000000" w:rsidRDefault="00EA04A0">
      <w:pPr>
        <w:shd w:val="clear" w:color="auto" w:fill="FFFFFF"/>
        <w:ind w:firstLine="851"/>
        <w:jc w:val="both"/>
        <w:divId w:val="259918771"/>
        <w:rPr>
          <w:rFonts w:eastAsia="Times New Roman"/>
          <w:color w:val="000000"/>
        </w:rPr>
      </w:pPr>
      <w:r>
        <w:rPr>
          <w:rFonts w:eastAsia="Times New Roman"/>
          <w:color w:val="000000"/>
        </w:rPr>
        <w:t xml:space="preserve">Ўзбекистон Республикаси Президентининг 2022 йил 21 декабрдаги «Янги Ўзбекистон маъмурий ислоҳотларини амалга ошириш чора-тадбирлари тўғрисида»ги ПФ-269-сон </w:t>
      </w:r>
      <w:hyperlink r:id="rId4" w:history="1">
        <w:r>
          <w:rPr>
            <w:rFonts w:eastAsia="Times New Roman"/>
            <w:color w:val="008080"/>
          </w:rPr>
          <w:t>Фармонига</w:t>
        </w:r>
      </w:hyperlink>
      <w:r>
        <w:rPr>
          <w:rFonts w:eastAsia="Times New Roman"/>
          <w:color w:val="000000"/>
        </w:rPr>
        <w:t xml:space="preserve"> мувофиқ, шунингдек, вазирли</w:t>
      </w:r>
      <w:r>
        <w:rPr>
          <w:rFonts w:eastAsia="Times New Roman"/>
          <w:color w:val="000000"/>
        </w:rPr>
        <w:t>к ва идоралар фаолиятини самарали ташкил қилишга йўналтирилган биринчи навбатдаги чора-тадбирларни белгилаш мақсадида:</w:t>
      </w:r>
    </w:p>
    <w:p w:rsidR="00000000" w:rsidRDefault="00EA04A0">
      <w:pPr>
        <w:shd w:val="clear" w:color="auto" w:fill="FFFFFF"/>
        <w:ind w:firstLine="851"/>
        <w:jc w:val="both"/>
        <w:divId w:val="259918771"/>
        <w:rPr>
          <w:rFonts w:eastAsia="Times New Roman"/>
          <w:color w:val="000000"/>
        </w:rPr>
      </w:pPr>
      <w:r>
        <w:rPr>
          <w:rFonts w:eastAsia="Times New Roman"/>
          <w:color w:val="000000"/>
        </w:rPr>
        <w:t>1. Республика ижро этувчи ҳокимият органлари — вазирликлар, қўмиталар, агентликлар ва инспекциялар (кейинги ўринларда — вазирлик ва идора</w:t>
      </w:r>
      <w:r>
        <w:rPr>
          <w:rFonts w:eastAsia="Times New Roman"/>
          <w:color w:val="000000"/>
        </w:rPr>
        <w:t xml:space="preserve">лар) ҳамда улар ҳудудий ва туман (шаҳар) бўлинмаларининг Давлат бюджети ҳамда бюджетдан ташқари жамғармалари маблағлари ҳисобидан молиялаштириладиган жами бошқарув ходимларининг умумий чекланган сони </w:t>
      </w:r>
      <w:hyperlink r:id="rId5" w:history="1">
        <w:r>
          <w:rPr>
            <w:rFonts w:eastAsia="Times New Roman"/>
            <w:color w:val="008080"/>
          </w:rPr>
          <w:t>1-иловага</w:t>
        </w:r>
        <w:r>
          <w:rPr>
            <w:rFonts w:eastAsia="Times New Roman"/>
            <w:color w:val="008080"/>
          </w:rPr>
          <w:t xml:space="preserve"> </w:t>
        </w:r>
      </w:hyperlink>
      <w:r>
        <w:rPr>
          <w:rFonts w:eastAsia="Times New Roman"/>
          <w:color w:val="000000"/>
        </w:rPr>
        <w:t>мувофиқ тасдиқлансин.</w:t>
      </w:r>
    </w:p>
    <w:p w:rsidR="00000000" w:rsidRDefault="00EA04A0">
      <w:pPr>
        <w:shd w:val="clear" w:color="auto" w:fill="FFFFFF"/>
        <w:ind w:firstLine="851"/>
        <w:jc w:val="both"/>
        <w:divId w:val="259918771"/>
        <w:rPr>
          <w:rFonts w:eastAsia="Times New Roman"/>
          <w:color w:val="000000"/>
        </w:rPr>
      </w:pPr>
      <w:r>
        <w:rPr>
          <w:rFonts w:eastAsia="Times New Roman"/>
          <w:color w:val="000000"/>
        </w:rPr>
        <w:t>Вазирлик ва идоралар тизимида жами 17 447 та штат бирликлари қисқартирилаётганлиги маълумот учун қабул қилинсин.</w:t>
      </w:r>
    </w:p>
    <w:p w:rsidR="00000000" w:rsidRDefault="00EA04A0">
      <w:pPr>
        <w:shd w:val="clear" w:color="auto" w:fill="FFFFFF"/>
        <w:ind w:firstLine="851"/>
        <w:jc w:val="both"/>
        <w:divId w:val="259918771"/>
        <w:rPr>
          <w:rFonts w:eastAsia="Times New Roman"/>
          <w:color w:val="000000"/>
        </w:rPr>
      </w:pPr>
      <w:r>
        <w:rPr>
          <w:rFonts w:eastAsia="Times New Roman"/>
          <w:color w:val="000000"/>
        </w:rPr>
        <w:t xml:space="preserve">Вазирлик ва идораларнинг бюджетдан ташқари жамғармалари маблағлари ҳисобидан қўшимча бошқарув штат бирликларини киритиш </w:t>
      </w:r>
      <w:r>
        <w:rPr>
          <w:rFonts w:eastAsia="Times New Roman"/>
          <w:color w:val="000000"/>
        </w:rPr>
        <w:t>қатъиян тақиқлансин.</w:t>
      </w:r>
    </w:p>
    <w:p w:rsidR="00000000" w:rsidRDefault="00EA04A0">
      <w:pPr>
        <w:shd w:val="clear" w:color="auto" w:fill="FFFFFF"/>
        <w:ind w:firstLine="851"/>
        <w:jc w:val="both"/>
        <w:divId w:val="259918771"/>
        <w:rPr>
          <w:rFonts w:eastAsia="Times New Roman"/>
          <w:color w:val="000000"/>
        </w:rPr>
      </w:pPr>
      <w:r>
        <w:rPr>
          <w:rFonts w:eastAsia="Times New Roman"/>
          <w:color w:val="000000"/>
        </w:rPr>
        <w:t xml:space="preserve">2. Республика ижро этувчи ҳокимият органлари — вазирликлар, қўмиталар, агентликлар ва инспекцияларнинг ягона рўйхати ҳамда уларнинг тўлиқ (расмий) ва қисқартма номлари </w:t>
      </w:r>
      <w:hyperlink r:id="rId6" w:history="1">
        <w:r>
          <w:rPr>
            <w:rFonts w:eastAsia="Times New Roman"/>
            <w:color w:val="008080"/>
          </w:rPr>
          <w:t>2</w:t>
        </w:r>
      </w:hyperlink>
      <w:r>
        <w:rPr>
          <w:rFonts w:eastAsia="Times New Roman"/>
          <w:color w:val="000000"/>
        </w:rPr>
        <w:t xml:space="preserve"> ва </w:t>
      </w:r>
      <w:hyperlink r:id="rId7" w:history="1">
        <w:r>
          <w:rPr>
            <w:rFonts w:eastAsia="Times New Roman"/>
            <w:color w:val="008080"/>
          </w:rPr>
          <w:t xml:space="preserve">2а-иловаларга </w:t>
        </w:r>
      </w:hyperlink>
      <w:r>
        <w:rPr>
          <w:rFonts w:eastAsia="Times New Roman"/>
          <w:color w:val="000000"/>
        </w:rPr>
        <w:t>мувофиқ тасдиқлансин.</w:t>
      </w:r>
    </w:p>
    <w:p w:rsidR="00000000" w:rsidRDefault="00EA04A0">
      <w:pPr>
        <w:shd w:val="clear" w:color="auto" w:fill="FFFFFF"/>
        <w:ind w:firstLine="851"/>
        <w:jc w:val="both"/>
        <w:divId w:val="259918771"/>
        <w:rPr>
          <w:rFonts w:eastAsia="Times New Roman"/>
          <w:color w:val="000000"/>
        </w:rPr>
      </w:pPr>
      <w:r>
        <w:rPr>
          <w:rFonts w:eastAsia="Times New Roman"/>
          <w:color w:val="000000"/>
        </w:rPr>
        <w:t xml:space="preserve">Ўзбекистон Республикаси Президентининг 2003 йил 9 декабрдаги «Республика давлат бошқаруви органлари тизимини такомиллаштириш тўғрисида»ги ПФ-3358-сон </w:t>
      </w:r>
      <w:hyperlink r:id="rId8" w:history="1">
        <w:r>
          <w:rPr>
            <w:rFonts w:eastAsia="Times New Roman"/>
            <w:color w:val="008080"/>
          </w:rPr>
          <w:t>Фармони</w:t>
        </w:r>
      </w:hyperlink>
      <w:r>
        <w:rPr>
          <w:rFonts w:eastAsia="Times New Roman"/>
          <w:color w:val="000000"/>
        </w:rPr>
        <w:t xml:space="preserve"> ўз кучини йўқотган деб ҳисоблансин.</w:t>
      </w:r>
    </w:p>
    <w:p w:rsidR="00000000" w:rsidRDefault="00EA04A0">
      <w:pPr>
        <w:shd w:val="clear" w:color="auto" w:fill="FFFFFF"/>
        <w:ind w:firstLine="851"/>
        <w:jc w:val="both"/>
        <w:divId w:val="259918771"/>
        <w:rPr>
          <w:rFonts w:eastAsia="Times New Roman"/>
          <w:color w:val="000000"/>
        </w:rPr>
      </w:pPr>
      <w:r>
        <w:rPr>
          <w:rFonts w:eastAsia="Times New Roman"/>
          <w:color w:val="000000"/>
        </w:rPr>
        <w:t>3. Вазирлик ва идоралар раҳбарлари уч ҳафта муддатда ҳар бир вазирлик ва идора фаолиятини мутлақо янги тизим асосида ташкиллаштиришни назарда тутувчи Ўзбекистон Республикаси Президенти ҳужжати лойиҳасини кири</w:t>
      </w:r>
      <w:r>
        <w:rPr>
          <w:rFonts w:eastAsia="Times New Roman"/>
          <w:color w:val="000000"/>
        </w:rPr>
        <w:t>тсин. Бунда, қуйидагилар назарда тутилсин:</w:t>
      </w:r>
    </w:p>
    <w:p w:rsidR="00000000" w:rsidRDefault="00EA04A0">
      <w:pPr>
        <w:shd w:val="clear" w:color="auto" w:fill="FFFFFF"/>
        <w:ind w:firstLine="851"/>
        <w:jc w:val="both"/>
        <w:divId w:val="259918771"/>
        <w:rPr>
          <w:rFonts w:eastAsia="Times New Roman"/>
          <w:color w:val="000000"/>
        </w:rPr>
      </w:pPr>
      <w:r>
        <w:rPr>
          <w:rFonts w:eastAsia="Times New Roman"/>
          <w:color w:val="000000"/>
        </w:rPr>
        <w:t>вазирлик ва идораларнинг аниқ асосий фаолият йўналишларини белгилаш, қабул қилинган ривожлантириш дастурлари, стратегиялар ва концепцияларни амалга ошириш;</w:t>
      </w:r>
    </w:p>
    <w:p w:rsidR="00000000" w:rsidRDefault="00EA04A0">
      <w:pPr>
        <w:shd w:val="clear" w:color="auto" w:fill="FFFFFF"/>
        <w:ind w:firstLine="851"/>
        <w:jc w:val="both"/>
        <w:divId w:val="259918771"/>
        <w:rPr>
          <w:rFonts w:eastAsia="Times New Roman"/>
          <w:color w:val="000000"/>
        </w:rPr>
      </w:pPr>
      <w:r>
        <w:rPr>
          <w:rFonts w:eastAsia="Times New Roman"/>
          <w:color w:val="000000"/>
        </w:rPr>
        <w:t>соҳаларда ҳал қилиниши лозим бўлган масалаларга ечим топи</w:t>
      </w:r>
      <w:r>
        <w:rPr>
          <w:rFonts w:eastAsia="Times New Roman"/>
          <w:color w:val="000000"/>
        </w:rPr>
        <w:t>шга йўналтирилган ташкилий-ҳуқуқий ва молиявий чора-тадбирлар, аҳоли учун қулай шароитлар яратиш, фуқароларнинг тизимли муаммоларини ҳал этиш;</w:t>
      </w:r>
    </w:p>
    <w:p w:rsidR="00000000" w:rsidRDefault="00EA04A0">
      <w:pPr>
        <w:shd w:val="clear" w:color="auto" w:fill="FFFFFF"/>
        <w:ind w:firstLine="851"/>
        <w:jc w:val="both"/>
        <w:divId w:val="259918771"/>
        <w:rPr>
          <w:rFonts w:eastAsia="Times New Roman"/>
          <w:color w:val="000000"/>
        </w:rPr>
      </w:pPr>
      <w:r>
        <w:rPr>
          <w:rFonts w:eastAsia="Times New Roman"/>
          <w:color w:val="000000"/>
        </w:rPr>
        <w:t>бюджет маблағларидан мақсадли ва оқилона фойдаланиш, давлат харидлари шаффофлигини ошириш, шунингдек, тадбиркорли</w:t>
      </w:r>
      <w:r>
        <w:rPr>
          <w:rFonts w:eastAsia="Times New Roman"/>
          <w:color w:val="000000"/>
        </w:rPr>
        <w:t>к субъектлари учун тенг имкониятлар яратиш орқали давлат харидлари жараёнида рақобатни ривожлантириш;</w:t>
      </w:r>
    </w:p>
    <w:p w:rsidR="00000000" w:rsidRDefault="00EA04A0">
      <w:pPr>
        <w:shd w:val="clear" w:color="auto" w:fill="FFFFFF"/>
        <w:ind w:firstLine="851"/>
        <w:jc w:val="both"/>
        <w:divId w:val="259918771"/>
        <w:rPr>
          <w:rFonts w:eastAsia="Times New Roman"/>
          <w:color w:val="000000"/>
        </w:rPr>
      </w:pPr>
      <w:r>
        <w:rPr>
          <w:rFonts w:eastAsia="Times New Roman"/>
          <w:color w:val="000000"/>
        </w:rPr>
        <w:t>энергияни тежаш, унинг самарадорлигини ошириш ва соҳага қайта тикланувчи энергия манбаларини кенг жалб қилиш;</w:t>
      </w:r>
    </w:p>
    <w:p w:rsidR="00000000" w:rsidRDefault="00EA04A0">
      <w:pPr>
        <w:shd w:val="clear" w:color="auto" w:fill="FFFFFF"/>
        <w:ind w:firstLine="851"/>
        <w:jc w:val="both"/>
        <w:divId w:val="259918771"/>
        <w:rPr>
          <w:rFonts w:eastAsia="Times New Roman"/>
          <w:color w:val="000000"/>
        </w:rPr>
      </w:pPr>
      <w:r>
        <w:rPr>
          <w:rFonts w:eastAsia="Times New Roman"/>
          <w:color w:val="000000"/>
        </w:rPr>
        <w:t>тегишли соҳаларда давлат-хусусий шериклик ва</w:t>
      </w:r>
      <w:r>
        <w:rPr>
          <w:rFonts w:eastAsia="Times New Roman"/>
          <w:color w:val="000000"/>
        </w:rPr>
        <w:t xml:space="preserve"> аутсорсинг механизмларини кенг жорий қилиш, 2023 йилдан бошлаб вазирлик ва идоралар ҳамда уларнинг тизим ташкилотларининг айрим функцияларини босқичма-босқич хусусий секторга ўтказиш;</w:t>
      </w:r>
    </w:p>
    <w:p w:rsidR="00000000" w:rsidRDefault="00EA04A0">
      <w:pPr>
        <w:shd w:val="clear" w:color="auto" w:fill="FFFFFF"/>
        <w:ind w:firstLine="851"/>
        <w:jc w:val="both"/>
        <w:divId w:val="259918771"/>
        <w:rPr>
          <w:rFonts w:eastAsia="Times New Roman"/>
          <w:color w:val="000000"/>
        </w:rPr>
      </w:pPr>
      <w:r>
        <w:rPr>
          <w:rFonts w:eastAsia="Times New Roman"/>
          <w:color w:val="000000"/>
        </w:rPr>
        <w:t>лицензиялаш ва рухсат бериш тартиб-таомилларидаги бюрократик тўсиқларни</w:t>
      </w:r>
      <w:r>
        <w:rPr>
          <w:rFonts w:eastAsia="Times New Roman"/>
          <w:color w:val="000000"/>
        </w:rPr>
        <w:t xml:space="preserve"> бартараф этиш бўйича таклифлар тайёрлаш. Бунда, лицензия ва рухсат бериш хусусиятига эга ҳужжат талаб этиладиган фаолият тури, уларни бериш учун талаб этиладиган ҳужжатлар сони, хизмат кўрсатиш вақти ҳамда уларни бериш учун тўловлар (йиғимлар) миқдорини к</w:t>
      </w:r>
      <w:r>
        <w:rPr>
          <w:rFonts w:eastAsia="Times New Roman"/>
          <w:color w:val="000000"/>
        </w:rPr>
        <w:t>амайтириш;</w:t>
      </w:r>
    </w:p>
    <w:p w:rsidR="00000000" w:rsidRDefault="00EA04A0">
      <w:pPr>
        <w:shd w:val="clear" w:color="auto" w:fill="FFFFFF"/>
        <w:ind w:firstLine="851"/>
        <w:jc w:val="both"/>
        <w:divId w:val="259918771"/>
        <w:rPr>
          <w:rFonts w:eastAsia="Times New Roman"/>
          <w:color w:val="000000"/>
        </w:rPr>
      </w:pPr>
      <w:r>
        <w:rPr>
          <w:rFonts w:eastAsia="Times New Roman"/>
          <w:color w:val="000000"/>
        </w:rPr>
        <w:t>тадбиркорлик фаолиятини ривожлантириш (уларга хизмат кўрсатиш, давлат томонидан субсидия тақдим этиш, имтиёз бериш ва бошқача тартибда қўллаб-қувватлаш) ҳамда аҳолини ижтимоий қўллаб-қувватлаш тизимини такомиллаштириш;</w:t>
      </w:r>
    </w:p>
    <w:p w:rsidR="00000000" w:rsidRDefault="00EA04A0">
      <w:pPr>
        <w:shd w:val="clear" w:color="auto" w:fill="FFFFFF"/>
        <w:ind w:firstLine="851"/>
        <w:jc w:val="both"/>
        <w:divId w:val="259918771"/>
        <w:rPr>
          <w:rFonts w:eastAsia="Times New Roman"/>
          <w:color w:val="000000"/>
        </w:rPr>
      </w:pPr>
      <w:r>
        <w:rPr>
          <w:rFonts w:eastAsia="Times New Roman"/>
          <w:color w:val="000000"/>
        </w:rPr>
        <w:lastRenderedPageBreak/>
        <w:t>соҳани ривожлантириш дасту</w:t>
      </w:r>
      <w:r>
        <w:rPr>
          <w:rFonts w:eastAsia="Times New Roman"/>
          <w:color w:val="000000"/>
        </w:rPr>
        <w:t>рлари учун жалб қилинадиган грант ва техник кўмак маблағларининг прогнози ҳамда унинг аниқ йўналишларини белгилаш, инвестиция лойиҳаларини амалга ошириш гуруҳлари фаолиятини қайта кўриб чиқиш;</w:t>
      </w:r>
    </w:p>
    <w:p w:rsidR="00000000" w:rsidRDefault="00EA04A0">
      <w:pPr>
        <w:shd w:val="clear" w:color="auto" w:fill="FFFFFF"/>
        <w:ind w:firstLine="851"/>
        <w:jc w:val="both"/>
        <w:divId w:val="259918771"/>
        <w:rPr>
          <w:rFonts w:eastAsia="Times New Roman"/>
          <w:color w:val="000000"/>
        </w:rPr>
      </w:pPr>
      <w:r>
        <w:rPr>
          <w:rFonts w:eastAsia="Times New Roman"/>
          <w:color w:val="000000"/>
        </w:rPr>
        <w:t>вазирлик ва идоралар тизимидаги давлат унитар корхоналари (муас</w:t>
      </w:r>
      <w:r>
        <w:rPr>
          <w:rFonts w:eastAsia="Times New Roman"/>
          <w:color w:val="000000"/>
        </w:rPr>
        <w:t>сасалари), масъулияти чекланган жамиятлар ҳамда давлат улуши бўйича акциялар пакети бошқарувига берилган хўжалик юритувчи субъектларнинг фаолиятини қайта кўриб чиқиш, шунингдек, улардаги давлат улушини хусусийлаштириш бўйича таклиф тайёрлаш;</w:t>
      </w:r>
    </w:p>
    <w:p w:rsidR="00000000" w:rsidRDefault="00EA04A0">
      <w:pPr>
        <w:shd w:val="clear" w:color="auto" w:fill="FFFFFF"/>
        <w:ind w:firstLine="851"/>
        <w:jc w:val="both"/>
        <w:divId w:val="259918771"/>
        <w:rPr>
          <w:rFonts w:eastAsia="Times New Roman"/>
          <w:color w:val="000000"/>
        </w:rPr>
      </w:pPr>
      <w:r>
        <w:rPr>
          <w:rFonts w:eastAsia="Times New Roman"/>
          <w:color w:val="000000"/>
        </w:rPr>
        <w:t>вазирлик ва идоралар ҳамда уларнинг тизимидаги ташкилотлар томонидан назорат функцияларини «хавфни таҳлил этиш» тизими натижалари асосида амалга ошириш тартибини такомиллаштириш, шунингдек, уларни мувофиқлаштириш ва назорат функцияларини мақбуллаштириш;</w:t>
      </w:r>
    </w:p>
    <w:p w:rsidR="00000000" w:rsidRDefault="00EA04A0">
      <w:pPr>
        <w:shd w:val="clear" w:color="auto" w:fill="FFFFFF"/>
        <w:ind w:firstLine="851"/>
        <w:jc w:val="both"/>
        <w:divId w:val="259918771"/>
        <w:rPr>
          <w:rFonts w:eastAsia="Times New Roman"/>
          <w:color w:val="000000"/>
        </w:rPr>
      </w:pPr>
      <w:r>
        <w:rPr>
          <w:rFonts w:eastAsia="Times New Roman"/>
          <w:color w:val="000000"/>
        </w:rPr>
        <w:t>ва</w:t>
      </w:r>
      <w:r>
        <w:rPr>
          <w:rFonts w:eastAsia="Times New Roman"/>
          <w:color w:val="000000"/>
        </w:rPr>
        <w:t>зирлик ва идоралар ҳамда уларнинг тизимидаги ташкилотлар томонидан тадбиркорлик субъектлари ва аҳолига давлат хизматлари кўрсатишнинг моделини такомиллаштириш;</w:t>
      </w:r>
    </w:p>
    <w:p w:rsidR="00000000" w:rsidRDefault="00EA04A0">
      <w:pPr>
        <w:shd w:val="clear" w:color="auto" w:fill="FFFFFF"/>
        <w:ind w:firstLine="851"/>
        <w:jc w:val="both"/>
        <w:divId w:val="259918771"/>
        <w:rPr>
          <w:rFonts w:eastAsia="Times New Roman"/>
          <w:color w:val="000000"/>
        </w:rPr>
      </w:pPr>
      <w:r>
        <w:rPr>
          <w:rFonts w:eastAsia="Times New Roman"/>
          <w:color w:val="000000"/>
        </w:rPr>
        <w:t>вазирлик ва идораларда ҳамда улар таркибига кирадиган ташкилотлар кесимида коррупция авж олган с</w:t>
      </w:r>
      <w:r>
        <w:rPr>
          <w:rFonts w:eastAsia="Times New Roman"/>
          <w:color w:val="000000"/>
        </w:rPr>
        <w:t>оҳаларда унинг ривожланиш сабаблари ва шартларини ўрганиш асосида ушбу соҳаларнинг ҳар бирига «ташхис қўйиш» ҳамда коррупция омилларини бартараф этиш;</w:t>
      </w:r>
    </w:p>
    <w:p w:rsidR="00000000" w:rsidRDefault="00EA04A0">
      <w:pPr>
        <w:shd w:val="clear" w:color="auto" w:fill="FFFFFF"/>
        <w:ind w:firstLine="851"/>
        <w:jc w:val="both"/>
        <w:divId w:val="259918771"/>
        <w:rPr>
          <w:rFonts w:eastAsia="Times New Roman"/>
          <w:color w:val="000000"/>
        </w:rPr>
      </w:pPr>
      <w:r>
        <w:rPr>
          <w:rFonts w:eastAsia="Times New Roman"/>
          <w:color w:val="000000"/>
        </w:rPr>
        <w:t>соҳага ахборот-коммуникация технологияларини кенг жорий этиш, шу жумладан вазирлик ва идораларнинг иш жар</w:t>
      </w:r>
      <w:r>
        <w:rPr>
          <w:rFonts w:eastAsia="Times New Roman"/>
          <w:color w:val="000000"/>
        </w:rPr>
        <w:t>аёнини рақамлаштириш;</w:t>
      </w:r>
    </w:p>
    <w:p w:rsidR="00000000" w:rsidRDefault="00EA04A0">
      <w:pPr>
        <w:shd w:val="clear" w:color="auto" w:fill="FFFFFF"/>
        <w:ind w:firstLine="851"/>
        <w:jc w:val="both"/>
        <w:divId w:val="259918771"/>
        <w:rPr>
          <w:rFonts w:eastAsia="Times New Roman"/>
          <w:color w:val="000000"/>
        </w:rPr>
      </w:pPr>
      <w:r>
        <w:rPr>
          <w:rFonts w:eastAsia="Times New Roman"/>
          <w:color w:val="000000"/>
        </w:rPr>
        <w:t>соҳада фаолият кўрсатаётган ходимларнинг касбий маҳорати ва масъулиятини ошириш, тизим ташкилотларига ташаббускор, фидойи, садоқатли, ўз устида доимий ишлайдиган кадрларни жалб қилиш ҳамда уларнинг салоҳиятини доимий равишда ошириб бо</w:t>
      </w:r>
      <w:r>
        <w:rPr>
          <w:rFonts w:eastAsia="Times New Roman"/>
          <w:color w:val="000000"/>
        </w:rPr>
        <w:t>риш;</w:t>
      </w:r>
    </w:p>
    <w:p w:rsidR="00000000" w:rsidRDefault="00EA04A0">
      <w:pPr>
        <w:shd w:val="clear" w:color="auto" w:fill="FFFFFF"/>
        <w:ind w:firstLine="851"/>
        <w:jc w:val="both"/>
        <w:divId w:val="259918771"/>
        <w:rPr>
          <w:rFonts w:eastAsia="Times New Roman"/>
          <w:color w:val="000000"/>
        </w:rPr>
      </w:pPr>
      <w:r>
        <w:rPr>
          <w:rFonts w:eastAsia="Times New Roman"/>
          <w:color w:val="000000"/>
        </w:rPr>
        <w:t>вазирлик ва идораларнинг ташкилий тузилмаларини тасдиқлаш, улар таркибига киритилган муассасаларнинг фаолиятини такомиллаштириш;</w:t>
      </w:r>
    </w:p>
    <w:p w:rsidR="00000000" w:rsidRDefault="00EA04A0">
      <w:pPr>
        <w:shd w:val="clear" w:color="auto" w:fill="FFFFFF"/>
        <w:ind w:firstLine="851"/>
        <w:jc w:val="both"/>
        <w:divId w:val="259918771"/>
        <w:rPr>
          <w:rFonts w:eastAsia="Times New Roman"/>
          <w:color w:val="000000"/>
        </w:rPr>
      </w:pPr>
      <w:r>
        <w:rPr>
          <w:rFonts w:eastAsia="Times New Roman"/>
          <w:color w:val="000000"/>
        </w:rPr>
        <w:t>қонунчилик ҳужжатларини тўлиқ хатловдан ўтказиш, ўзгартириш ва қўшимчалар киритиш зарур бўлган норматив-ҳуқуқий ҳужжатларн</w:t>
      </w:r>
      <w:r>
        <w:rPr>
          <w:rFonts w:eastAsia="Times New Roman"/>
          <w:color w:val="000000"/>
        </w:rPr>
        <w:t>и бир-бирига мувофиқлаштириш.</w:t>
      </w:r>
    </w:p>
    <w:p w:rsidR="00000000" w:rsidRDefault="00EA04A0">
      <w:pPr>
        <w:shd w:val="clear" w:color="auto" w:fill="FFFFFF"/>
        <w:ind w:firstLine="851"/>
        <w:jc w:val="both"/>
        <w:divId w:val="259918771"/>
        <w:rPr>
          <w:rFonts w:eastAsia="Times New Roman"/>
          <w:color w:val="000000"/>
        </w:rPr>
      </w:pPr>
      <w:r>
        <w:rPr>
          <w:rFonts w:eastAsia="Times New Roman"/>
          <w:color w:val="000000"/>
        </w:rPr>
        <w:t xml:space="preserve">4. Республика ижро этувчи ҳокимият органлари — вазирликлар, қўмиталар, агентликлар ва инспекцияларда таркибий бўлинмаларни шакллантириш ҳамда лавозимларни жорий этишга оид ягона талаблар </w:t>
      </w:r>
      <w:hyperlink r:id="rId9" w:history="1">
        <w:r>
          <w:rPr>
            <w:rFonts w:eastAsia="Times New Roman"/>
            <w:color w:val="008080"/>
          </w:rPr>
          <w:t xml:space="preserve">3-иловага </w:t>
        </w:r>
      </w:hyperlink>
      <w:r>
        <w:rPr>
          <w:rFonts w:eastAsia="Times New Roman"/>
          <w:color w:val="000000"/>
        </w:rPr>
        <w:t>мувофиқ тасдиқлансин.</w:t>
      </w:r>
    </w:p>
    <w:p w:rsidR="00000000" w:rsidRDefault="00EA04A0">
      <w:pPr>
        <w:shd w:val="clear" w:color="auto" w:fill="FFFFFF"/>
        <w:ind w:firstLine="851"/>
        <w:jc w:val="both"/>
        <w:divId w:val="259918771"/>
        <w:rPr>
          <w:rFonts w:eastAsia="Times New Roman"/>
          <w:color w:val="000000"/>
        </w:rPr>
      </w:pPr>
      <w:r>
        <w:rPr>
          <w:rFonts w:eastAsia="Times New Roman"/>
          <w:color w:val="000000"/>
        </w:rPr>
        <w:t>Вазирлик ва идоралар раҳбарлари штатлар жадвалларини ишлаб чиқиш ва рўйхатдан ўтказишда мазкур Фармон билан тасдиқланаётган ягона талабларга қатъий амал қилсин.</w:t>
      </w:r>
    </w:p>
    <w:p w:rsidR="00000000" w:rsidRDefault="00EA04A0">
      <w:pPr>
        <w:shd w:val="clear" w:color="auto" w:fill="FFFFFF"/>
        <w:ind w:firstLine="851"/>
        <w:jc w:val="both"/>
        <w:divId w:val="7102415"/>
        <w:rPr>
          <w:rFonts w:eastAsia="Times New Roman"/>
          <w:i/>
          <w:iCs/>
          <w:color w:val="800080"/>
          <w:sz w:val="22"/>
          <w:szCs w:val="22"/>
        </w:rPr>
      </w:pPr>
      <w:hyperlink r:id="rId10" w:anchor="6507660"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EA04A0">
      <w:pPr>
        <w:shd w:val="clear" w:color="auto" w:fill="FFFFFF"/>
        <w:ind w:firstLine="851"/>
        <w:jc w:val="both"/>
        <w:divId w:val="259918771"/>
        <w:rPr>
          <w:rFonts w:eastAsia="Times New Roman"/>
          <w:color w:val="000000"/>
        </w:rPr>
      </w:pPr>
      <w:r>
        <w:rPr>
          <w:rFonts w:eastAsia="Times New Roman"/>
          <w:color w:val="000000"/>
        </w:rPr>
        <w:t>Иқтисодиёт ва молия вазирлиги (Ш. Кудбиев) Камбағалликни қисқартириш ва бандлик вазирлиги (Б. Мусаев) билан биргаликда 2023 йил 1 декабрга қадар вазирлик ва идораларга юклатилган вазифаларни хатловдан ўтказиш ҳамда ишлаб чиқариш ва ёрдамчи ходимларни кирит</w:t>
      </w:r>
      <w:r>
        <w:rPr>
          <w:rFonts w:eastAsia="Times New Roman"/>
          <w:color w:val="000000"/>
        </w:rPr>
        <w:t>иш бўйича штат нормативларини тасдиқлашни назарда тутувчи Ҳукумат қарори лойиҳасини Вазирлар Маҳкамасига киритсин.</w:t>
      </w:r>
    </w:p>
    <w:p w:rsidR="00000000" w:rsidRDefault="00EA04A0">
      <w:pPr>
        <w:shd w:val="clear" w:color="auto" w:fill="FFFFFF"/>
        <w:ind w:firstLine="851"/>
        <w:jc w:val="both"/>
        <w:divId w:val="259918771"/>
        <w:rPr>
          <w:rFonts w:eastAsia="Times New Roman"/>
          <w:i/>
          <w:iCs/>
          <w:color w:val="800000"/>
          <w:sz w:val="22"/>
          <w:szCs w:val="22"/>
        </w:rPr>
      </w:pPr>
      <w:r>
        <w:rPr>
          <w:rFonts w:eastAsia="Times New Roman"/>
          <w:i/>
          <w:iCs/>
          <w:color w:val="800000"/>
          <w:sz w:val="22"/>
          <w:szCs w:val="22"/>
        </w:rPr>
        <w:t xml:space="preserve">(4-банднинг учинчи хатбошиси Ўзбекистон Республикаси Президентининг 2023 йил 28 августдаги ПФ-151-сонли </w:t>
      </w:r>
      <w:hyperlink r:id="rId11" w:anchor="6587639" w:history="1">
        <w:r>
          <w:rPr>
            <w:rFonts w:eastAsia="Times New Roman"/>
            <w:i/>
            <w:iCs/>
            <w:color w:val="008080"/>
            <w:sz w:val="22"/>
            <w:szCs w:val="22"/>
          </w:rPr>
          <w:t xml:space="preserve">Фармони </w:t>
        </w:r>
      </w:hyperlink>
      <w:r>
        <w:rPr>
          <w:rFonts w:eastAsia="Times New Roman"/>
          <w:i/>
          <w:iCs/>
          <w:color w:val="800000"/>
          <w:sz w:val="22"/>
          <w:szCs w:val="22"/>
        </w:rPr>
        <w:t>таҳририда — Қонунчилик маълумотлари миллий базаси, 29.08.2023 й., 06/23/151/0661-сон)</w:t>
      </w:r>
    </w:p>
    <w:p w:rsidR="00000000" w:rsidRDefault="00EA04A0">
      <w:pPr>
        <w:shd w:val="clear" w:color="auto" w:fill="FFFFFF"/>
        <w:ind w:firstLine="851"/>
        <w:jc w:val="both"/>
        <w:divId w:val="259918771"/>
        <w:rPr>
          <w:rFonts w:eastAsia="Times New Roman"/>
          <w:color w:val="000000"/>
        </w:rPr>
      </w:pPr>
      <w:r>
        <w:rPr>
          <w:rFonts w:eastAsia="Times New Roman"/>
          <w:color w:val="000000"/>
        </w:rPr>
        <w:t>5. Вазирлик ва идоралар раҳбарлари белгиланган вазифаларининг бажарилишини ҳамда давлат хизматлари кўрсатилишининг узлукси</w:t>
      </w:r>
      <w:r>
        <w:rPr>
          <w:rFonts w:eastAsia="Times New Roman"/>
          <w:color w:val="000000"/>
        </w:rPr>
        <w:t>злигини таъминлаш мақсадида уч кун муддатда ўз раҳбарлари ўринбосарлари ўртасида аниқ вазифалар ва функцияларни тақсимлаб, улар фаолиятини самарали ташкил қилсин, шунингдек, ажратилган маблағлар доирасида вазирлик ва идораларнинг марказий аппарати, ҳудудий</w:t>
      </w:r>
      <w:r>
        <w:rPr>
          <w:rFonts w:eastAsia="Times New Roman"/>
          <w:color w:val="000000"/>
        </w:rPr>
        <w:t xml:space="preserve"> ва туман (шаҳар) бўлинмаларининг вақтинчалик тузилмаларини, штат бирликларини ҳамда низомларини тасдиқласин. Бунда:</w:t>
      </w:r>
    </w:p>
    <w:p w:rsidR="00000000" w:rsidRDefault="00EA04A0">
      <w:pPr>
        <w:shd w:val="clear" w:color="auto" w:fill="FFFFFF"/>
        <w:ind w:firstLine="851"/>
        <w:jc w:val="both"/>
        <w:divId w:val="259918771"/>
        <w:rPr>
          <w:rFonts w:eastAsia="Times New Roman"/>
          <w:color w:val="000000"/>
        </w:rPr>
      </w:pPr>
      <w:r>
        <w:rPr>
          <w:rFonts w:eastAsia="Times New Roman"/>
          <w:color w:val="000000"/>
        </w:rPr>
        <w:t>қайта ташкил этилган, бўйсунуви ўзгартирилган ва тугатилган давлат бошқаруви органларининг тузилмаси ва штат бирликлари инобатга олинсин;</w:t>
      </w:r>
    </w:p>
    <w:p w:rsidR="00000000" w:rsidRDefault="00EA04A0">
      <w:pPr>
        <w:shd w:val="clear" w:color="auto" w:fill="FFFFFF"/>
        <w:ind w:firstLine="851"/>
        <w:jc w:val="both"/>
        <w:divId w:val="259918771"/>
        <w:rPr>
          <w:rFonts w:eastAsia="Times New Roman"/>
          <w:color w:val="000000"/>
        </w:rPr>
      </w:pPr>
      <w:r>
        <w:rPr>
          <w:rFonts w:eastAsia="Times New Roman"/>
          <w:color w:val="000000"/>
        </w:rPr>
        <w:t>и</w:t>
      </w:r>
      <w:r>
        <w:rPr>
          <w:rFonts w:eastAsia="Times New Roman"/>
          <w:color w:val="000000"/>
        </w:rPr>
        <w:t>ш ҳақи ва бошқа харажатлар вақтинчалик харажатлар сметаси доирасида амалга оширилсин.</w:t>
      </w:r>
    </w:p>
    <w:p w:rsidR="00000000" w:rsidRDefault="00EA04A0">
      <w:pPr>
        <w:shd w:val="clear" w:color="auto" w:fill="FFFFFF"/>
        <w:ind w:firstLine="851"/>
        <w:jc w:val="both"/>
        <w:divId w:val="259918771"/>
        <w:rPr>
          <w:rFonts w:eastAsia="Times New Roman"/>
          <w:color w:val="000000"/>
        </w:rPr>
      </w:pPr>
      <w:r>
        <w:rPr>
          <w:rFonts w:eastAsia="Times New Roman"/>
          <w:color w:val="000000"/>
        </w:rPr>
        <w:lastRenderedPageBreak/>
        <w:t>Иқтисодиёт ва молия вазирлигига вазирлик ва идораларда штат бирликлари мақбуллаштирилиши натижасида ходимлар билан ойлик иш ҳақлари бўйича якуний ўзаро ҳисоб-китобларни а</w:t>
      </w:r>
      <w:r>
        <w:rPr>
          <w:rFonts w:eastAsia="Times New Roman"/>
          <w:color w:val="000000"/>
        </w:rPr>
        <w:t>малга ошириш мақсадида вазирлик ва идораларнинг вақтинчалик харажатлар сметасида, истисно тариқасида, зарур маблағларни 2023 йилнинг 1-чораги учун режалаштиришга рухсат берилсин.</w:t>
      </w:r>
    </w:p>
    <w:p w:rsidR="00000000" w:rsidRDefault="00EA04A0">
      <w:pPr>
        <w:shd w:val="clear" w:color="auto" w:fill="FFFFFF"/>
        <w:ind w:firstLine="851"/>
        <w:jc w:val="both"/>
        <w:divId w:val="259918771"/>
        <w:rPr>
          <w:rFonts w:eastAsia="Times New Roman"/>
          <w:color w:val="000000"/>
        </w:rPr>
      </w:pPr>
      <w:r>
        <w:rPr>
          <w:rFonts w:eastAsia="Times New Roman"/>
          <w:color w:val="000000"/>
        </w:rPr>
        <w:t>Иқтисодиёт ва молия вазирлиги (Ш. Кудбиев) вазирлик ва идоралар раҳбарлари то</w:t>
      </w:r>
      <w:r>
        <w:rPr>
          <w:rFonts w:eastAsia="Times New Roman"/>
          <w:color w:val="000000"/>
        </w:rPr>
        <w:t>монидан тасдиқланган штат бирликлари доирасида иш ҳақи ва бошқа харажатлар учун белгиланган тартибда маблағ ажратилишини таъминласин.</w:t>
      </w:r>
    </w:p>
    <w:p w:rsidR="00000000" w:rsidRDefault="00EA04A0">
      <w:pPr>
        <w:shd w:val="clear" w:color="auto" w:fill="FFFFFF"/>
        <w:ind w:firstLine="851"/>
        <w:jc w:val="both"/>
        <w:divId w:val="259918771"/>
        <w:rPr>
          <w:rFonts w:eastAsia="Times New Roman"/>
          <w:color w:val="000000"/>
        </w:rPr>
      </w:pPr>
      <w:r>
        <w:rPr>
          <w:rFonts w:eastAsia="Times New Roman"/>
          <w:color w:val="000000"/>
        </w:rPr>
        <w:t xml:space="preserve">6. Ўзбекистон Республикаси Президенти ҳамда Вазирлар Маҳкамасининг ҳужжатлари билан тасдиқланган вазирлик ва идораларнинг </w:t>
      </w:r>
      <w:r>
        <w:rPr>
          <w:rFonts w:eastAsia="Times New Roman"/>
          <w:color w:val="000000"/>
        </w:rPr>
        <w:t>марказий аппаратлари, ҳудудий ва туман (шаҳар) бўлинмаларининг тузилмалари ўз кучини йўқотган деб ҳисоблансин.</w:t>
      </w:r>
    </w:p>
    <w:p w:rsidR="00000000" w:rsidRDefault="00EA04A0">
      <w:pPr>
        <w:shd w:val="clear" w:color="auto" w:fill="FFFFFF"/>
        <w:ind w:firstLine="851"/>
        <w:jc w:val="both"/>
        <w:divId w:val="259918771"/>
        <w:rPr>
          <w:rFonts w:eastAsia="Times New Roman"/>
          <w:color w:val="000000"/>
        </w:rPr>
      </w:pPr>
      <w:r>
        <w:rPr>
          <w:rFonts w:eastAsia="Times New Roman"/>
          <w:color w:val="000000"/>
        </w:rPr>
        <w:t>7. Камбағалликни қисқартириш ва бандлик вазирлиги (Б. Мусаев) маъмурий ислоҳотлар доирасида янги ташкил этилган вазирлик ва идораларга штатлар жа</w:t>
      </w:r>
      <w:r>
        <w:rPr>
          <w:rFonts w:eastAsia="Times New Roman"/>
          <w:color w:val="000000"/>
        </w:rPr>
        <w:t>двалини тузиш, ходимларни ишга қабул қилиш, меҳнат муносабатларини давом эттириш ва бекор қилишни расмийлаштириш бўйича тушунтириш ишларини, шунингдек, меҳнат қонунчилиги талабларига риоя этилиши устидан назоратни амалга оширсин.</w:t>
      </w:r>
    </w:p>
    <w:p w:rsidR="00000000" w:rsidRDefault="00EA04A0">
      <w:pPr>
        <w:shd w:val="clear" w:color="auto" w:fill="FFFFFF"/>
        <w:ind w:firstLine="851"/>
        <w:jc w:val="both"/>
        <w:divId w:val="259918771"/>
        <w:rPr>
          <w:rFonts w:eastAsia="Times New Roman"/>
          <w:color w:val="000000"/>
        </w:rPr>
      </w:pPr>
      <w:r>
        <w:rPr>
          <w:rFonts w:eastAsia="Times New Roman"/>
          <w:color w:val="000000"/>
        </w:rPr>
        <w:t xml:space="preserve">Белгилансинки, қўмиталар, </w:t>
      </w:r>
      <w:r>
        <w:rPr>
          <w:rFonts w:eastAsia="Times New Roman"/>
          <w:color w:val="000000"/>
        </w:rPr>
        <w:t>агентликлар ва инспекцияларда янги раҳбарият шакллангунга қадар ходимларни ишга қабул қилиш ва меҳнат муносабатларини расмийлаштириш ишлари мазкур идораларда амалда фаолият юритаётган раҳбарлар (раҳбарлар мавжуд бўлмаса уларнинг ўринбосаридан бири) томонид</w:t>
      </w:r>
      <w:r>
        <w:rPr>
          <w:rFonts w:eastAsia="Times New Roman"/>
          <w:color w:val="000000"/>
        </w:rPr>
        <w:t>ан амалга оширилади.</w:t>
      </w:r>
    </w:p>
    <w:p w:rsidR="00000000" w:rsidRDefault="00EA04A0">
      <w:pPr>
        <w:shd w:val="clear" w:color="auto" w:fill="FFFFFF"/>
        <w:ind w:firstLine="851"/>
        <w:jc w:val="both"/>
        <w:divId w:val="259918771"/>
        <w:rPr>
          <w:rFonts w:eastAsia="Times New Roman"/>
          <w:color w:val="000000"/>
        </w:rPr>
      </w:pPr>
      <w:r>
        <w:rPr>
          <w:rFonts w:eastAsia="Times New Roman"/>
          <w:color w:val="000000"/>
        </w:rPr>
        <w:t>8. Белгилаб қўйилсинки:</w:t>
      </w:r>
    </w:p>
    <w:p w:rsidR="00000000" w:rsidRDefault="00EA04A0">
      <w:pPr>
        <w:shd w:val="clear" w:color="auto" w:fill="FFFFFF"/>
        <w:ind w:firstLine="851"/>
        <w:jc w:val="both"/>
        <w:divId w:val="259918771"/>
        <w:rPr>
          <w:rFonts w:eastAsia="Times New Roman"/>
          <w:color w:val="000000"/>
        </w:rPr>
      </w:pPr>
      <w:r>
        <w:rPr>
          <w:rFonts w:eastAsia="Times New Roman"/>
          <w:color w:val="000000"/>
        </w:rPr>
        <w:t>янги ташкил қилинган ва қайта ташкил қилинган вазирлик ва идоралар фаолияти тугатилган ёки қайта ташкил қилинган вазирлик ва идораларнинг тегишли ҳуқуқ ва мажбуриятлари бўйича ҳуқуқий вориси ҳисобланади;</w:t>
      </w:r>
    </w:p>
    <w:p w:rsidR="00000000" w:rsidRDefault="00EA04A0">
      <w:pPr>
        <w:shd w:val="clear" w:color="auto" w:fill="FFFFFF"/>
        <w:ind w:firstLine="851"/>
        <w:jc w:val="both"/>
        <w:divId w:val="259918771"/>
        <w:rPr>
          <w:rFonts w:eastAsia="Times New Roman"/>
          <w:color w:val="000000"/>
        </w:rPr>
      </w:pPr>
      <w:r>
        <w:rPr>
          <w:rFonts w:eastAsia="Times New Roman"/>
          <w:color w:val="000000"/>
        </w:rPr>
        <w:t>2023 йи</w:t>
      </w:r>
      <w:r>
        <w:rPr>
          <w:rFonts w:eastAsia="Times New Roman"/>
          <w:color w:val="000000"/>
        </w:rPr>
        <w:t>л 1 январдан бошлаб қайта ташкил этилган ва фаолияти тугатилган давлат органларининг иш юритувида бўлган лицензиялаш, рухсат бериш, хабардор қилиш ва бошқа давлат хизматларини кўрсатиш тўғрисидаги ҳужжатлар ва аризалар тегишлилиги бўйича янги ташкил этилга</w:t>
      </w:r>
      <w:r>
        <w:rPr>
          <w:rFonts w:eastAsia="Times New Roman"/>
          <w:color w:val="000000"/>
        </w:rPr>
        <w:t>н ҳамда тугатилаётган ташкилотнинг тегишли функциялари ўтказилган вазирлик ва идоралар томонидан амалга оширилади;</w:t>
      </w:r>
    </w:p>
    <w:p w:rsidR="00000000" w:rsidRDefault="00EA04A0">
      <w:pPr>
        <w:shd w:val="clear" w:color="auto" w:fill="FFFFFF"/>
        <w:ind w:firstLine="851"/>
        <w:jc w:val="both"/>
        <w:divId w:val="259918771"/>
        <w:rPr>
          <w:rFonts w:eastAsia="Times New Roman"/>
          <w:color w:val="000000"/>
        </w:rPr>
      </w:pPr>
      <w:r>
        <w:rPr>
          <w:rFonts w:eastAsia="Times New Roman"/>
          <w:color w:val="000000"/>
        </w:rPr>
        <w:t xml:space="preserve">давлат унитар корхоналарида ходимлар сони, уларнинг меҳнатига ҳақ тўлаш ва рағбатлантириш шартлари ҳамда хизмат автотранспорт воситаларининг </w:t>
      </w:r>
      <w:r>
        <w:rPr>
          <w:rFonts w:eastAsia="Times New Roman"/>
          <w:color w:val="000000"/>
        </w:rPr>
        <w:t>чекланган сони ва турларини тасдиқлашда Иқтисодиёт ва молия вазирлиги билан мажбурий равишда келишилади.</w:t>
      </w:r>
    </w:p>
    <w:p w:rsidR="00000000" w:rsidRDefault="00EA04A0">
      <w:pPr>
        <w:shd w:val="clear" w:color="auto" w:fill="FFFFFF"/>
        <w:ind w:firstLine="851"/>
        <w:jc w:val="both"/>
        <w:divId w:val="259918771"/>
        <w:rPr>
          <w:rFonts w:eastAsia="Times New Roman"/>
          <w:color w:val="000000"/>
        </w:rPr>
      </w:pPr>
      <w:r>
        <w:rPr>
          <w:rFonts w:eastAsia="Times New Roman"/>
          <w:color w:val="000000"/>
        </w:rPr>
        <w:t>Адлия вазирлиги (А. Ташкулов) Рақамли технологиялар вазирлиги (Ш. Шерматов) билан биргаликда уч кун муддатда:</w:t>
      </w:r>
    </w:p>
    <w:p w:rsidR="00000000" w:rsidRDefault="00EA04A0">
      <w:pPr>
        <w:shd w:val="clear" w:color="auto" w:fill="FFFFFF"/>
        <w:ind w:firstLine="851"/>
        <w:jc w:val="both"/>
        <w:divId w:val="259918771"/>
        <w:rPr>
          <w:rFonts w:eastAsia="Times New Roman"/>
          <w:color w:val="000000"/>
        </w:rPr>
      </w:pPr>
      <w:r>
        <w:rPr>
          <w:rFonts w:eastAsia="Times New Roman"/>
          <w:color w:val="000000"/>
        </w:rPr>
        <w:t>барча янги ташкил этилган вазирлик ва идо</w:t>
      </w:r>
      <w:r>
        <w:rPr>
          <w:rFonts w:eastAsia="Times New Roman"/>
          <w:color w:val="000000"/>
        </w:rPr>
        <w:t>ралар Ягона интерактив давлат хизматлари порталига ва «Лицензия» ахборот тизимига уланишини;</w:t>
      </w:r>
    </w:p>
    <w:p w:rsidR="00000000" w:rsidRDefault="00EA04A0">
      <w:pPr>
        <w:shd w:val="clear" w:color="auto" w:fill="FFFFFF"/>
        <w:ind w:firstLine="851"/>
        <w:jc w:val="both"/>
        <w:divId w:val="259918771"/>
        <w:rPr>
          <w:rFonts w:eastAsia="Times New Roman"/>
          <w:color w:val="000000"/>
        </w:rPr>
      </w:pPr>
      <w:r>
        <w:rPr>
          <w:rFonts w:eastAsia="Times New Roman"/>
          <w:color w:val="000000"/>
        </w:rPr>
        <w:t>Ягона интерактив давлат хизматлари портали ва «Лицензия» ахборот тизими орқали келиб тушган ва кўриб чиқиш жараёнида бўлган ҳужжатлар ва аризаларнинг тегишлилиги б</w:t>
      </w:r>
      <w:r>
        <w:rPr>
          <w:rFonts w:eastAsia="Times New Roman"/>
          <w:color w:val="000000"/>
        </w:rPr>
        <w:t>ўйича янги ташкил этилган вазирлик ва идоралар орасида қайта тақсимланишини таъминласин.</w:t>
      </w:r>
    </w:p>
    <w:p w:rsidR="00000000" w:rsidRDefault="00EA04A0">
      <w:pPr>
        <w:shd w:val="clear" w:color="auto" w:fill="FFFFFF"/>
        <w:ind w:firstLine="851"/>
        <w:jc w:val="both"/>
        <w:divId w:val="508445607"/>
        <w:rPr>
          <w:rFonts w:eastAsia="Times New Roman"/>
          <w:i/>
          <w:iCs/>
          <w:color w:val="800080"/>
          <w:sz w:val="22"/>
          <w:szCs w:val="22"/>
        </w:rPr>
      </w:pPr>
      <w:hyperlink r:id="rId12" w:anchor="6507666"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000000" w:rsidRDefault="00EA04A0">
      <w:pPr>
        <w:shd w:val="clear" w:color="auto" w:fill="FFFFFF"/>
        <w:ind w:firstLine="851"/>
        <w:jc w:val="both"/>
        <w:divId w:val="259918771"/>
        <w:rPr>
          <w:rFonts w:eastAsia="Times New Roman"/>
          <w:color w:val="000000"/>
        </w:rPr>
      </w:pPr>
      <w:r>
        <w:rPr>
          <w:rFonts w:eastAsia="Times New Roman"/>
          <w:color w:val="000000"/>
        </w:rPr>
        <w:t>9. Иқтисодиёт ва молия вазирлиги (Ш. Кудбиев) 2023 йил 1 августга қадар:</w:t>
      </w:r>
    </w:p>
    <w:p w:rsidR="00000000" w:rsidRDefault="00EA04A0">
      <w:pPr>
        <w:shd w:val="clear" w:color="auto" w:fill="FFFFFF"/>
        <w:ind w:firstLine="851"/>
        <w:jc w:val="both"/>
        <w:divId w:val="259918771"/>
        <w:rPr>
          <w:rFonts w:eastAsia="Times New Roman"/>
          <w:i/>
          <w:iCs/>
          <w:color w:val="800000"/>
          <w:sz w:val="22"/>
          <w:szCs w:val="22"/>
        </w:rPr>
      </w:pPr>
      <w:r>
        <w:rPr>
          <w:rFonts w:eastAsia="Times New Roman"/>
          <w:i/>
          <w:iCs/>
          <w:color w:val="800000"/>
          <w:sz w:val="22"/>
          <w:szCs w:val="22"/>
        </w:rPr>
        <w:t xml:space="preserve">(9-банднинг биринчи хатбошиси Ўзбекистон Республикаси Президентининг 2023 йил 12 июндаги ПФ-92-сонли </w:t>
      </w:r>
      <w:hyperlink r:id="rId13" w:anchor="6493073" w:history="1">
        <w:r>
          <w:rPr>
            <w:rFonts w:eastAsia="Times New Roman"/>
            <w:i/>
            <w:iCs/>
            <w:color w:val="008080"/>
            <w:sz w:val="22"/>
            <w:szCs w:val="22"/>
          </w:rPr>
          <w:t>Фармо</w:t>
        </w:r>
        <w:r>
          <w:rPr>
            <w:rFonts w:eastAsia="Times New Roman"/>
            <w:i/>
            <w:iCs/>
            <w:color w:val="008080"/>
            <w:sz w:val="22"/>
            <w:szCs w:val="22"/>
          </w:rPr>
          <w:t xml:space="preserve">ни </w:t>
        </w:r>
      </w:hyperlink>
      <w:r>
        <w:rPr>
          <w:rFonts w:eastAsia="Times New Roman"/>
          <w:i/>
          <w:iCs/>
          <w:color w:val="800000"/>
          <w:sz w:val="22"/>
          <w:szCs w:val="22"/>
        </w:rPr>
        <w:t>таҳририда — Қонунчилик маълумотлари миллий базаси, 13.06.2023 й., 06/23/92/0366-сон)</w:t>
      </w:r>
    </w:p>
    <w:p w:rsidR="00000000" w:rsidRDefault="00EA04A0">
      <w:pPr>
        <w:shd w:val="clear" w:color="auto" w:fill="FFFFFF"/>
        <w:ind w:firstLine="851"/>
        <w:jc w:val="both"/>
        <w:divId w:val="259918771"/>
        <w:rPr>
          <w:rFonts w:eastAsia="Times New Roman"/>
          <w:color w:val="000000"/>
        </w:rPr>
      </w:pPr>
      <w:r>
        <w:rPr>
          <w:rFonts w:eastAsia="Times New Roman"/>
          <w:color w:val="000000"/>
        </w:rPr>
        <w:t>юридик мақомга эга бўлган жамғармалар ижро этувчи органларининг (дирекциялар, бошқарув қўмиталари ва департаментлари ҳамда бошқалар) фаолиятини тугатиш, уларнинг функци</w:t>
      </w:r>
      <w:r>
        <w:rPr>
          <w:rFonts w:eastAsia="Times New Roman"/>
          <w:color w:val="000000"/>
        </w:rPr>
        <w:t>яларини тегишли вазирлик ва идораларга ўтказиш;</w:t>
      </w:r>
    </w:p>
    <w:p w:rsidR="00000000" w:rsidRDefault="00EA04A0">
      <w:pPr>
        <w:shd w:val="clear" w:color="auto" w:fill="FFFFFF"/>
        <w:ind w:firstLine="851"/>
        <w:jc w:val="both"/>
        <w:divId w:val="259918771"/>
        <w:rPr>
          <w:rFonts w:eastAsia="Times New Roman"/>
          <w:color w:val="000000"/>
        </w:rPr>
      </w:pPr>
      <w:r>
        <w:rPr>
          <w:rFonts w:eastAsia="Times New Roman"/>
          <w:color w:val="000000"/>
        </w:rPr>
        <w:t xml:space="preserve">вазирлик ва идораларда хизмат автотранспорт воситаларидан фойдаланиш тизимини илғор тажриба асосида танқидий таҳлил қилган ҳолда, уларнинг сонини ва сақлаш </w:t>
      </w:r>
      <w:r>
        <w:rPr>
          <w:rFonts w:eastAsia="Times New Roman"/>
          <w:color w:val="000000"/>
        </w:rPr>
        <w:lastRenderedPageBreak/>
        <w:t>харажатларини қисқартириш, мазкур вазифани аутсорсин</w:t>
      </w:r>
      <w:r>
        <w:rPr>
          <w:rFonts w:eastAsia="Times New Roman"/>
          <w:color w:val="000000"/>
        </w:rPr>
        <w:t>г тизими асосида ташкил этиш юзасидан норматив-ҳуқуқий ҳужжат лойиҳасини Вазирлар Маҳкамасига киритсин.</w:t>
      </w:r>
    </w:p>
    <w:p w:rsidR="00000000" w:rsidRDefault="00EA04A0">
      <w:pPr>
        <w:shd w:val="clear" w:color="auto" w:fill="FFFFFF"/>
        <w:ind w:firstLine="851"/>
        <w:jc w:val="both"/>
        <w:divId w:val="259918771"/>
        <w:rPr>
          <w:rFonts w:eastAsia="Times New Roman"/>
          <w:color w:val="000000"/>
        </w:rPr>
      </w:pPr>
      <w:r>
        <w:rPr>
          <w:rFonts w:eastAsia="Times New Roman"/>
          <w:color w:val="000000"/>
        </w:rPr>
        <w:t>10. Адлия вазирлиги (А. Ташкулов) вазирлик ва идоралар билан биргаликда икки ой муддатда қонунчилик ҳужжатларига ушбу Фармондан келиб чиқадиган ўзгартир</w:t>
      </w:r>
      <w:r>
        <w:rPr>
          <w:rFonts w:eastAsia="Times New Roman"/>
          <w:color w:val="000000"/>
        </w:rPr>
        <w:t>иш ва қўшимчалар тўғрисида Вазирлар Маҳкамасига тегишли норматив-ҳуқуқий ҳужжатлар лойиҳаларини киритсин.</w:t>
      </w:r>
    </w:p>
    <w:p w:rsidR="00000000" w:rsidRDefault="00EA04A0">
      <w:pPr>
        <w:shd w:val="clear" w:color="auto" w:fill="FFFFFF"/>
        <w:ind w:firstLine="851"/>
        <w:jc w:val="both"/>
        <w:divId w:val="259918771"/>
        <w:rPr>
          <w:rFonts w:eastAsia="Times New Roman"/>
          <w:color w:val="000000"/>
        </w:rPr>
      </w:pPr>
      <w:r>
        <w:rPr>
          <w:rFonts w:eastAsia="Times New Roman"/>
          <w:color w:val="000000"/>
        </w:rPr>
        <w:t>11. Мазкур Фармоннинг ижросини назорат қилиш Ўзбекистон Республикаси Бош вазири А.Н. Арипов ва Ўзбекистон Республикаси Президенти Администрацияси раҳб</w:t>
      </w:r>
      <w:r>
        <w:rPr>
          <w:rFonts w:eastAsia="Times New Roman"/>
          <w:color w:val="000000"/>
        </w:rPr>
        <w:t>ари С.У. Умурзаков зиммасига юклансин.</w:t>
      </w:r>
    </w:p>
    <w:p w:rsidR="00000000" w:rsidRDefault="00EA04A0">
      <w:pPr>
        <w:shd w:val="clear" w:color="auto" w:fill="FFFFFF"/>
        <w:jc w:val="right"/>
        <w:divId w:val="1990476885"/>
        <w:rPr>
          <w:rFonts w:eastAsia="Times New Roman"/>
          <w:b/>
          <w:bCs/>
          <w:color w:val="000000"/>
        </w:rPr>
      </w:pPr>
      <w:r>
        <w:rPr>
          <w:rFonts w:eastAsia="Times New Roman"/>
          <w:b/>
          <w:bCs/>
          <w:color w:val="000000"/>
        </w:rPr>
        <w:t>Ўзбекистон Республикаси Президенти Ш. МИРЗИЁЕВ</w:t>
      </w:r>
    </w:p>
    <w:p w:rsidR="00000000" w:rsidRDefault="00EA04A0">
      <w:pPr>
        <w:shd w:val="clear" w:color="auto" w:fill="FFFFFF"/>
        <w:jc w:val="center"/>
        <w:divId w:val="496961065"/>
        <w:rPr>
          <w:rFonts w:eastAsia="Times New Roman"/>
          <w:color w:val="000000"/>
          <w:sz w:val="22"/>
          <w:szCs w:val="22"/>
        </w:rPr>
      </w:pPr>
      <w:r>
        <w:rPr>
          <w:rFonts w:eastAsia="Times New Roman"/>
          <w:color w:val="000000"/>
          <w:sz w:val="22"/>
          <w:szCs w:val="22"/>
        </w:rPr>
        <w:t>Тошкент ш.,</w:t>
      </w:r>
    </w:p>
    <w:p w:rsidR="00000000" w:rsidRDefault="00EA04A0">
      <w:pPr>
        <w:shd w:val="clear" w:color="auto" w:fill="FFFFFF"/>
        <w:jc w:val="center"/>
        <w:divId w:val="1641569028"/>
        <w:rPr>
          <w:rFonts w:eastAsia="Times New Roman"/>
          <w:color w:val="000000"/>
          <w:sz w:val="22"/>
          <w:szCs w:val="22"/>
        </w:rPr>
      </w:pPr>
      <w:r>
        <w:rPr>
          <w:rFonts w:eastAsia="Times New Roman"/>
          <w:color w:val="000000"/>
          <w:sz w:val="22"/>
          <w:szCs w:val="22"/>
        </w:rPr>
        <w:t>2023 йил 25 январь,</w:t>
      </w:r>
    </w:p>
    <w:p w:rsidR="00000000" w:rsidRDefault="00EA04A0">
      <w:pPr>
        <w:shd w:val="clear" w:color="auto" w:fill="FFFFFF"/>
        <w:jc w:val="center"/>
        <w:divId w:val="1521427014"/>
        <w:rPr>
          <w:rFonts w:eastAsia="Times New Roman"/>
          <w:color w:val="000000"/>
          <w:sz w:val="22"/>
          <w:szCs w:val="22"/>
        </w:rPr>
      </w:pPr>
      <w:r>
        <w:rPr>
          <w:rFonts w:eastAsia="Times New Roman"/>
          <w:color w:val="000000"/>
          <w:sz w:val="22"/>
          <w:szCs w:val="22"/>
        </w:rPr>
        <w:t>ПФ-14-сон</w:t>
      </w:r>
    </w:p>
    <w:p w:rsidR="00000000" w:rsidRDefault="00EA04A0">
      <w:pPr>
        <w:shd w:val="clear" w:color="auto" w:fill="FFFFFF"/>
        <w:jc w:val="center"/>
        <w:divId w:val="1639190694"/>
        <w:rPr>
          <w:rFonts w:eastAsia="Times New Roman"/>
          <w:color w:val="000080"/>
          <w:sz w:val="22"/>
          <w:szCs w:val="22"/>
        </w:rPr>
      </w:pPr>
      <w:r>
        <w:rPr>
          <w:rFonts w:eastAsia="Times New Roman"/>
          <w:color w:val="000080"/>
          <w:sz w:val="22"/>
          <w:szCs w:val="22"/>
        </w:rPr>
        <w:t xml:space="preserve">Ўзбекистон Республикаси Президентининг 2023 йил 25 январдаги ПФ-14-сон </w:t>
      </w:r>
      <w:hyperlink r:id="rId14" w:history="1">
        <w:r>
          <w:rPr>
            <w:rFonts w:eastAsia="Times New Roman"/>
            <w:color w:val="008080"/>
            <w:sz w:val="22"/>
            <w:szCs w:val="22"/>
          </w:rPr>
          <w:t xml:space="preserve">Фармонига </w:t>
        </w:r>
        <w:r>
          <w:rPr>
            <w:rFonts w:eastAsia="Times New Roman"/>
            <w:color w:val="008080"/>
            <w:sz w:val="22"/>
            <w:szCs w:val="22"/>
          </w:rPr>
          <w:br/>
        </w:r>
      </w:hyperlink>
      <w:r>
        <w:rPr>
          <w:rFonts w:eastAsia="Times New Roman"/>
          <w:color w:val="000080"/>
          <w:sz w:val="22"/>
          <w:szCs w:val="22"/>
        </w:rPr>
        <w:t>1-ИЛОВ</w:t>
      </w:r>
      <w:r>
        <w:rPr>
          <w:rFonts w:eastAsia="Times New Roman"/>
          <w:color w:val="000080"/>
          <w:sz w:val="22"/>
          <w:szCs w:val="22"/>
        </w:rPr>
        <w:t xml:space="preserve">А </w:t>
      </w:r>
    </w:p>
    <w:p w:rsidR="00000000" w:rsidRDefault="00EA04A0">
      <w:pPr>
        <w:shd w:val="clear" w:color="auto" w:fill="FFFFFF"/>
        <w:jc w:val="center"/>
        <w:divId w:val="1212111902"/>
        <w:rPr>
          <w:rFonts w:eastAsia="Times New Roman"/>
          <w:b/>
          <w:bCs/>
          <w:color w:val="000080"/>
        </w:rPr>
      </w:pPr>
      <w:r>
        <w:rPr>
          <w:rFonts w:eastAsia="Times New Roman"/>
          <w:b/>
          <w:bCs/>
          <w:color w:val="000080"/>
        </w:rPr>
        <w:t>Республика ижро этувчи ҳокимият органлари — вазирликлар, қўмиталар, агентликлар ва инспекциялар ҳамда улар ҳудудий ва туман (шаҳар) бўлинмаларининг жами бошқарув ходимларининг умумий чекланган сони</w:t>
      </w:r>
    </w:p>
    <w:p w:rsidR="00000000" w:rsidRDefault="00EA04A0">
      <w:pPr>
        <w:shd w:val="clear" w:color="auto" w:fill="FFFFFF"/>
        <w:ind w:firstLine="851"/>
        <w:jc w:val="both"/>
        <w:divId w:val="387727440"/>
        <w:rPr>
          <w:rFonts w:eastAsia="Times New Roman"/>
          <w:i/>
          <w:iCs/>
          <w:color w:val="800080"/>
          <w:sz w:val="22"/>
          <w:szCs w:val="22"/>
        </w:rPr>
      </w:pPr>
      <w:hyperlink r:id="rId15" w:anchor="6591504" w:history="1">
        <w:r>
          <w:rPr>
            <w:rFonts w:eastAsia="Times New Roman"/>
            <w:i/>
            <w:iCs/>
            <w:color w:val="008080"/>
            <w:sz w:val="22"/>
            <w:szCs w:val="22"/>
          </w:rPr>
          <w:t>Олдинги</w:t>
        </w:r>
      </w:hyperlink>
      <w:r>
        <w:rPr>
          <w:rFonts w:eastAsia="Times New Roman"/>
          <w:i/>
          <w:iCs/>
          <w:color w:val="800080"/>
          <w:sz w:val="22"/>
          <w:szCs w:val="22"/>
        </w:rPr>
        <w:t> таҳрирга қаранг.</w:t>
      </w:r>
    </w:p>
    <w:tbl>
      <w:tblPr>
        <w:tblW w:w="5000" w:type="pct"/>
        <w:tblCellMar>
          <w:left w:w="0" w:type="dxa"/>
          <w:right w:w="0" w:type="dxa"/>
        </w:tblCellMar>
        <w:tblLook w:val="04A0" w:firstRow="1" w:lastRow="0" w:firstColumn="1" w:lastColumn="0" w:noHBand="0" w:noVBand="1"/>
      </w:tblPr>
      <w:tblGrid>
        <w:gridCol w:w="475"/>
        <w:gridCol w:w="4988"/>
        <w:gridCol w:w="1444"/>
        <w:gridCol w:w="1237"/>
        <w:gridCol w:w="1606"/>
      </w:tblGrid>
      <w:tr w:rsidR="00000000">
        <w:trPr>
          <w:divId w:val="259918771"/>
        </w:trPr>
        <w:tc>
          <w:tcPr>
            <w:tcW w:w="150" w:type="pct"/>
            <w:vMerge w:val="restart"/>
            <w:tcBorders>
              <w:top w:val="single" w:sz="8" w:space="0" w:color="auto"/>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r>
              <w:rPr>
                <w:b/>
                <w:bCs/>
              </w:rPr>
              <w:t>Т/р</w:t>
            </w:r>
          </w:p>
        </w:tc>
        <w:tc>
          <w:tcPr>
            <w:tcW w:w="2300" w:type="pct"/>
            <w:vMerge w:val="restart"/>
            <w:tcBorders>
              <w:top w:val="single" w:sz="8" w:space="0" w:color="auto"/>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r>
              <w:rPr>
                <w:b/>
                <w:bCs/>
              </w:rPr>
              <w:t>Вазирлик ва идора номи</w:t>
            </w:r>
          </w:p>
        </w:tc>
        <w:tc>
          <w:tcPr>
            <w:tcW w:w="650" w:type="pct"/>
            <w:vMerge w:val="restar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EA04A0">
            <w:pPr>
              <w:jc w:val="center"/>
            </w:pPr>
            <w:r>
              <w:rPr>
                <w:b/>
                <w:bCs/>
              </w:rPr>
              <w:t>Жами бошқарув штат бирликлари сони</w:t>
            </w:r>
          </w:p>
        </w:tc>
        <w:tc>
          <w:tcPr>
            <w:tcW w:w="1900" w:type="pct"/>
            <w:gridSpan w:val="2"/>
            <w:tcBorders>
              <w:top w:val="single" w:sz="8" w:space="0" w:color="auto"/>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r>
              <w:rPr>
                <w:b/>
                <w:bCs/>
              </w:rPr>
              <w:t>шу жумладан:</w:t>
            </w:r>
          </w:p>
        </w:tc>
      </w:tr>
      <w:tr w:rsidR="00000000">
        <w:trPr>
          <w:divId w:val="259918771"/>
        </w:trPr>
        <w:tc>
          <w:tcPr>
            <w:tcW w:w="0" w:type="auto"/>
            <w:vMerge/>
            <w:tcBorders>
              <w:top w:val="single" w:sz="8" w:space="0" w:color="auto"/>
              <w:left w:val="single" w:sz="8" w:space="0" w:color="auto"/>
              <w:bottom w:val="single" w:sz="8" w:space="0" w:color="auto"/>
              <w:right w:val="single" w:sz="8" w:space="0" w:color="auto"/>
            </w:tcBorders>
            <w:vAlign w:val="center"/>
            <w:hideMark/>
          </w:tcPr>
          <w:p w:rsidR="00000000" w:rsidRDefault="00EA04A0"/>
        </w:tc>
        <w:tc>
          <w:tcPr>
            <w:tcW w:w="0" w:type="auto"/>
            <w:vMerge/>
            <w:tcBorders>
              <w:top w:val="single" w:sz="8" w:space="0" w:color="auto"/>
              <w:left w:val="nil"/>
              <w:bottom w:val="single" w:sz="8" w:space="0" w:color="auto"/>
              <w:right w:val="single" w:sz="8" w:space="0" w:color="auto"/>
            </w:tcBorders>
            <w:vAlign w:val="center"/>
            <w:hideMark/>
          </w:tcPr>
          <w:p w:rsidR="00000000" w:rsidRDefault="00EA04A0"/>
        </w:tc>
        <w:tc>
          <w:tcPr>
            <w:tcW w:w="0" w:type="auto"/>
            <w:vMerge/>
            <w:tcBorders>
              <w:top w:val="single" w:sz="8" w:space="0" w:color="auto"/>
              <w:left w:val="nil"/>
              <w:bottom w:val="single" w:sz="8" w:space="0" w:color="auto"/>
              <w:right w:val="single" w:sz="8" w:space="0" w:color="auto"/>
            </w:tcBorders>
            <w:vAlign w:val="center"/>
            <w:hideMark/>
          </w:tcPr>
          <w:p w:rsidR="00000000" w:rsidRDefault="00EA04A0"/>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EA04A0">
            <w:pPr>
              <w:jc w:val="center"/>
            </w:pPr>
            <w:r>
              <w:rPr>
                <w:b/>
                <w:bCs/>
              </w:rPr>
              <w:t>Давлат бюджети ҳисобидан</w:t>
            </w:r>
          </w:p>
        </w:tc>
        <w:tc>
          <w:tcPr>
            <w:tcW w:w="15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EA04A0">
            <w:pPr>
              <w:jc w:val="center"/>
            </w:pPr>
            <w:r>
              <w:rPr>
                <w:b/>
                <w:bCs/>
              </w:rPr>
              <w:t>Бюджетдан ташқари жамғармалар маблағлари ҳисобидан</w:t>
            </w:r>
          </w:p>
        </w:tc>
      </w:tr>
      <w:tr w:rsidR="00000000">
        <w:trPr>
          <w:divId w:val="259918771"/>
        </w:trPr>
        <w:tc>
          <w:tcPr>
            <w:tcW w:w="2450" w:type="pct"/>
            <w:gridSpan w:val="2"/>
            <w:tcBorders>
              <w:top w:val="nil"/>
              <w:left w:val="single" w:sz="8" w:space="0" w:color="auto"/>
              <w:bottom w:val="single" w:sz="8" w:space="0" w:color="auto"/>
              <w:right w:val="single" w:sz="8" w:space="0" w:color="auto"/>
            </w:tcBorders>
            <w:shd w:val="clear" w:color="auto" w:fill="FFFFFF"/>
            <w:noWrap/>
            <w:vAlign w:val="center"/>
            <w:hideMark/>
          </w:tcPr>
          <w:p w:rsidR="00000000" w:rsidRDefault="00EA04A0">
            <w:pPr>
              <w:jc w:val="center"/>
            </w:pPr>
            <w:r>
              <w:rPr>
                <w:b/>
                <w:bCs/>
              </w:rPr>
              <w:t>Жами</w:t>
            </w:r>
          </w:p>
        </w:tc>
        <w:tc>
          <w:tcPr>
            <w:tcW w:w="65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r>
              <w:rPr>
                <w:b/>
                <w:bCs/>
              </w:rPr>
              <w:t>56 570</w:t>
            </w:r>
          </w:p>
        </w:tc>
        <w:tc>
          <w:tcPr>
            <w:tcW w:w="4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r>
              <w:rPr>
                <w:b/>
                <w:bCs/>
              </w:rPr>
              <w:t>51 620</w:t>
            </w:r>
          </w:p>
        </w:tc>
        <w:tc>
          <w:tcPr>
            <w:tcW w:w="15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r>
              <w:rPr>
                <w:b/>
                <w:bCs/>
              </w:rPr>
              <w:t>4 950</w:t>
            </w:r>
          </w:p>
        </w:tc>
      </w:tr>
      <w:tr w:rsidR="00000000">
        <w:trPr>
          <w:divId w:val="259918771"/>
        </w:trPr>
        <w:tc>
          <w:tcPr>
            <w:tcW w:w="5000" w:type="pct"/>
            <w:gridSpan w:val="5"/>
            <w:tcBorders>
              <w:top w:val="nil"/>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r>
              <w:rPr>
                <w:b/>
                <w:bCs/>
              </w:rPr>
              <w:t>1. Иқтисодиёт ва молия вазирлиги</w:t>
            </w:r>
          </w:p>
        </w:tc>
      </w:tr>
      <w:tr w:rsidR="00000000">
        <w:trPr>
          <w:divId w:val="259918771"/>
        </w:trPr>
        <w:tc>
          <w:tcPr>
            <w:tcW w:w="150" w:type="pct"/>
            <w:tcBorders>
              <w:top w:val="nil"/>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p>
        </w:tc>
        <w:tc>
          <w:tcPr>
            <w:tcW w:w="2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EA04A0">
            <w:r>
              <w:t>Иқтисодиёт ва молия вазирлиги</w:t>
            </w:r>
          </w:p>
        </w:tc>
        <w:tc>
          <w:tcPr>
            <w:tcW w:w="65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r>
              <w:t>6 240</w:t>
            </w:r>
          </w:p>
        </w:tc>
        <w:tc>
          <w:tcPr>
            <w:tcW w:w="4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r>
              <w:t>6 186</w:t>
            </w:r>
          </w:p>
        </w:tc>
        <w:tc>
          <w:tcPr>
            <w:tcW w:w="15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r>
              <w:t>54</w:t>
            </w:r>
          </w:p>
        </w:tc>
      </w:tr>
      <w:tr w:rsidR="00000000">
        <w:trPr>
          <w:divId w:val="259918771"/>
        </w:trPr>
        <w:tc>
          <w:tcPr>
            <w:tcW w:w="2450" w:type="pct"/>
            <w:gridSpan w:val="2"/>
            <w:tcBorders>
              <w:top w:val="nil"/>
              <w:left w:val="single" w:sz="8" w:space="0" w:color="auto"/>
              <w:bottom w:val="single" w:sz="8" w:space="0" w:color="auto"/>
              <w:right w:val="single" w:sz="8" w:space="0" w:color="auto"/>
            </w:tcBorders>
            <w:shd w:val="clear" w:color="auto" w:fill="FFFFFF"/>
            <w:noWrap/>
            <w:vAlign w:val="center"/>
            <w:hideMark/>
          </w:tcPr>
          <w:p w:rsidR="00000000" w:rsidRDefault="00EA04A0">
            <w:pPr>
              <w:ind w:firstLine="720"/>
            </w:pPr>
            <w:r>
              <w:rPr>
                <w:i/>
                <w:iCs/>
              </w:rPr>
              <w:t>шу жумладан вазир ўринбосарлари сони</w:t>
            </w:r>
          </w:p>
        </w:tc>
        <w:tc>
          <w:tcPr>
            <w:tcW w:w="65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r>
              <w:rPr>
                <w:i/>
                <w:iCs/>
              </w:rPr>
              <w:t>7</w:t>
            </w:r>
          </w:p>
        </w:tc>
        <w:tc>
          <w:tcPr>
            <w:tcW w:w="4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r>
              <w:rPr>
                <w:i/>
                <w:iCs/>
              </w:rPr>
              <w:t>7</w:t>
            </w:r>
          </w:p>
        </w:tc>
        <w:tc>
          <w:tcPr>
            <w:tcW w:w="15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p>
        </w:tc>
      </w:tr>
      <w:tr w:rsidR="00000000">
        <w:trPr>
          <w:divId w:val="259918771"/>
        </w:trPr>
        <w:tc>
          <w:tcPr>
            <w:tcW w:w="150" w:type="pct"/>
            <w:tcBorders>
              <w:top w:val="nil"/>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r>
              <w:t>1.</w:t>
            </w:r>
          </w:p>
        </w:tc>
        <w:tc>
          <w:tcPr>
            <w:tcW w:w="2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EA04A0">
            <w:r>
              <w:t xml:space="preserve">Солиқ қўмитаси </w:t>
            </w:r>
          </w:p>
        </w:tc>
        <w:tc>
          <w:tcPr>
            <w:tcW w:w="65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r>
              <w:t>9 766</w:t>
            </w:r>
          </w:p>
        </w:tc>
        <w:tc>
          <w:tcPr>
            <w:tcW w:w="4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r>
              <w:t>9 766</w:t>
            </w:r>
          </w:p>
        </w:tc>
        <w:tc>
          <w:tcPr>
            <w:tcW w:w="15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p>
        </w:tc>
      </w:tr>
      <w:tr w:rsidR="00000000">
        <w:trPr>
          <w:divId w:val="259918771"/>
        </w:trPr>
        <w:tc>
          <w:tcPr>
            <w:tcW w:w="2450" w:type="pct"/>
            <w:gridSpan w:val="2"/>
            <w:tcBorders>
              <w:top w:val="nil"/>
              <w:left w:val="single" w:sz="8" w:space="0" w:color="auto"/>
              <w:bottom w:val="single" w:sz="8" w:space="0" w:color="auto"/>
              <w:right w:val="single" w:sz="8" w:space="0" w:color="auto"/>
            </w:tcBorders>
            <w:shd w:val="clear" w:color="auto" w:fill="FFFFFF"/>
            <w:noWrap/>
            <w:vAlign w:val="center"/>
            <w:hideMark/>
          </w:tcPr>
          <w:p w:rsidR="00000000" w:rsidRDefault="00EA04A0">
            <w:pPr>
              <w:ind w:firstLine="720"/>
            </w:pPr>
            <w:r>
              <w:rPr>
                <w:i/>
                <w:iCs/>
              </w:rPr>
              <w:t>шу жумладан раис ўринбосарлари сони</w:t>
            </w:r>
          </w:p>
        </w:tc>
        <w:tc>
          <w:tcPr>
            <w:tcW w:w="65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r>
              <w:rPr>
                <w:i/>
                <w:iCs/>
              </w:rPr>
              <w:t>4</w:t>
            </w:r>
          </w:p>
        </w:tc>
        <w:tc>
          <w:tcPr>
            <w:tcW w:w="4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r>
              <w:rPr>
                <w:i/>
                <w:iCs/>
              </w:rPr>
              <w:t>4</w:t>
            </w:r>
          </w:p>
        </w:tc>
        <w:tc>
          <w:tcPr>
            <w:tcW w:w="15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p>
        </w:tc>
      </w:tr>
      <w:tr w:rsidR="00000000">
        <w:trPr>
          <w:divId w:val="259918771"/>
        </w:trPr>
        <w:tc>
          <w:tcPr>
            <w:tcW w:w="150" w:type="pct"/>
            <w:tcBorders>
              <w:top w:val="nil"/>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r>
              <w:t>2.</w:t>
            </w:r>
          </w:p>
        </w:tc>
        <w:tc>
          <w:tcPr>
            <w:tcW w:w="2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EA04A0">
            <w:r>
              <w:t>Божхона қўмитаси</w:t>
            </w:r>
          </w:p>
        </w:tc>
        <w:tc>
          <w:tcPr>
            <w:tcW w:w="65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r>
              <w:t>4001</w:t>
            </w:r>
          </w:p>
        </w:tc>
        <w:tc>
          <w:tcPr>
            <w:tcW w:w="4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r>
              <w:t>4 001</w:t>
            </w:r>
          </w:p>
        </w:tc>
        <w:tc>
          <w:tcPr>
            <w:tcW w:w="15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p>
        </w:tc>
      </w:tr>
      <w:tr w:rsidR="00000000">
        <w:trPr>
          <w:divId w:val="259918771"/>
        </w:trPr>
        <w:tc>
          <w:tcPr>
            <w:tcW w:w="2450" w:type="pct"/>
            <w:gridSpan w:val="2"/>
            <w:tcBorders>
              <w:top w:val="nil"/>
              <w:left w:val="single" w:sz="8" w:space="0" w:color="auto"/>
              <w:bottom w:val="single" w:sz="8" w:space="0" w:color="auto"/>
              <w:right w:val="single" w:sz="8" w:space="0" w:color="auto"/>
            </w:tcBorders>
            <w:shd w:val="clear" w:color="auto" w:fill="FFFFFF"/>
            <w:noWrap/>
            <w:vAlign w:val="center"/>
            <w:hideMark/>
          </w:tcPr>
          <w:p w:rsidR="00000000" w:rsidRDefault="00EA04A0">
            <w:pPr>
              <w:ind w:firstLine="720"/>
            </w:pPr>
            <w:r>
              <w:rPr>
                <w:i/>
                <w:iCs/>
              </w:rPr>
              <w:t>шу жумладан раис ўринбосарлари сони</w:t>
            </w:r>
          </w:p>
        </w:tc>
        <w:tc>
          <w:tcPr>
            <w:tcW w:w="65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r>
              <w:rPr>
                <w:i/>
                <w:iCs/>
              </w:rPr>
              <w:t>3</w:t>
            </w:r>
          </w:p>
        </w:tc>
        <w:tc>
          <w:tcPr>
            <w:tcW w:w="4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r>
              <w:rPr>
                <w:i/>
                <w:iCs/>
              </w:rPr>
              <w:t>3</w:t>
            </w:r>
          </w:p>
        </w:tc>
        <w:tc>
          <w:tcPr>
            <w:tcW w:w="15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p>
        </w:tc>
      </w:tr>
      <w:tr w:rsidR="00000000">
        <w:trPr>
          <w:divId w:val="259918771"/>
        </w:trPr>
        <w:tc>
          <w:tcPr>
            <w:tcW w:w="150" w:type="pct"/>
            <w:tcBorders>
              <w:top w:val="nil"/>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r>
              <w:t>3.</w:t>
            </w:r>
          </w:p>
        </w:tc>
        <w:tc>
          <w:tcPr>
            <w:tcW w:w="2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EA04A0">
            <w:r>
              <w:t>Давлат захираларини бошқариш қўмитаси</w:t>
            </w:r>
          </w:p>
        </w:tc>
        <w:tc>
          <w:tcPr>
            <w:tcW w:w="65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r>
              <w:t>104</w:t>
            </w:r>
          </w:p>
        </w:tc>
        <w:tc>
          <w:tcPr>
            <w:tcW w:w="4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r>
              <w:t>104</w:t>
            </w:r>
          </w:p>
        </w:tc>
        <w:tc>
          <w:tcPr>
            <w:tcW w:w="15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p>
        </w:tc>
      </w:tr>
      <w:tr w:rsidR="00000000">
        <w:trPr>
          <w:divId w:val="259918771"/>
        </w:trPr>
        <w:tc>
          <w:tcPr>
            <w:tcW w:w="2450" w:type="pct"/>
            <w:gridSpan w:val="2"/>
            <w:tcBorders>
              <w:top w:val="nil"/>
              <w:left w:val="single" w:sz="8" w:space="0" w:color="auto"/>
              <w:bottom w:val="single" w:sz="8" w:space="0" w:color="auto"/>
              <w:right w:val="single" w:sz="8" w:space="0" w:color="auto"/>
            </w:tcBorders>
            <w:shd w:val="clear" w:color="auto" w:fill="FFFFFF"/>
            <w:noWrap/>
            <w:vAlign w:val="center"/>
            <w:hideMark/>
          </w:tcPr>
          <w:p w:rsidR="00000000" w:rsidRDefault="00EA04A0">
            <w:pPr>
              <w:ind w:firstLine="720"/>
            </w:pPr>
            <w:r>
              <w:rPr>
                <w:i/>
                <w:iCs/>
              </w:rPr>
              <w:t>шу жумладан раис ўринбосарлари сони</w:t>
            </w:r>
          </w:p>
        </w:tc>
        <w:tc>
          <w:tcPr>
            <w:tcW w:w="65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r>
              <w:rPr>
                <w:i/>
                <w:iCs/>
              </w:rPr>
              <w:t>1</w:t>
            </w:r>
          </w:p>
        </w:tc>
        <w:tc>
          <w:tcPr>
            <w:tcW w:w="4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r>
              <w:rPr>
                <w:i/>
                <w:iCs/>
              </w:rPr>
              <w:t>1</w:t>
            </w:r>
          </w:p>
        </w:tc>
        <w:tc>
          <w:tcPr>
            <w:tcW w:w="15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p>
        </w:tc>
      </w:tr>
      <w:tr w:rsidR="00000000">
        <w:trPr>
          <w:divId w:val="259918771"/>
        </w:trPr>
        <w:tc>
          <w:tcPr>
            <w:tcW w:w="150" w:type="pct"/>
            <w:tcBorders>
              <w:top w:val="nil"/>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r>
              <w:t>4.</w:t>
            </w:r>
          </w:p>
        </w:tc>
        <w:tc>
          <w:tcPr>
            <w:tcW w:w="2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EA04A0">
            <w:r>
              <w:t>Ғазначилик</w:t>
            </w:r>
            <w:r>
              <w:t xml:space="preserve"> хизмати қўмитаси </w:t>
            </w:r>
          </w:p>
        </w:tc>
        <w:tc>
          <w:tcPr>
            <w:tcW w:w="65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r>
              <w:t>1 344</w:t>
            </w:r>
          </w:p>
        </w:tc>
        <w:tc>
          <w:tcPr>
            <w:tcW w:w="4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r>
              <w:t>1 344</w:t>
            </w:r>
          </w:p>
        </w:tc>
        <w:tc>
          <w:tcPr>
            <w:tcW w:w="15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p>
        </w:tc>
      </w:tr>
      <w:tr w:rsidR="00000000">
        <w:trPr>
          <w:divId w:val="259918771"/>
        </w:trPr>
        <w:tc>
          <w:tcPr>
            <w:tcW w:w="2450" w:type="pct"/>
            <w:gridSpan w:val="2"/>
            <w:tcBorders>
              <w:top w:val="nil"/>
              <w:left w:val="single" w:sz="8" w:space="0" w:color="auto"/>
              <w:bottom w:val="single" w:sz="8" w:space="0" w:color="auto"/>
              <w:right w:val="single" w:sz="8" w:space="0" w:color="auto"/>
            </w:tcBorders>
            <w:shd w:val="clear" w:color="auto" w:fill="FFFFFF"/>
            <w:noWrap/>
            <w:vAlign w:val="center"/>
            <w:hideMark/>
          </w:tcPr>
          <w:p w:rsidR="00000000" w:rsidRDefault="00EA04A0">
            <w:pPr>
              <w:ind w:firstLine="720"/>
            </w:pPr>
            <w:r>
              <w:rPr>
                <w:i/>
                <w:iCs/>
              </w:rPr>
              <w:t>шу жумладан раис ўринбосарлари сони</w:t>
            </w:r>
          </w:p>
        </w:tc>
        <w:tc>
          <w:tcPr>
            <w:tcW w:w="65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r>
              <w:rPr>
                <w:i/>
                <w:iCs/>
              </w:rPr>
              <w:t>1</w:t>
            </w:r>
          </w:p>
        </w:tc>
        <w:tc>
          <w:tcPr>
            <w:tcW w:w="4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r>
              <w:rPr>
                <w:i/>
                <w:iCs/>
              </w:rPr>
              <w:t>1</w:t>
            </w:r>
          </w:p>
        </w:tc>
        <w:tc>
          <w:tcPr>
            <w:tcW w:w="15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p>
        </w:tc>
      </w:tr>
      <w:tr w:rsidR="00000000">
        <w:trPr>
          <w:divId w:val="259918771"/>
        </w:trPr>
        <w:tc>
          <w:tcPr>
            <w:tcW w:w="150" w:type="pct"/>
            <w:tcBorders>
              <w:top w:val="nil"/>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r>
              <w:t>5.</w:t>
            </w:r>
          </w:p>
        </w:tc>
        <w:tc>
          <w:tcPr>
            <w:tcW w:w="2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EA04A0">
            <w:r>
              <w:t xml:space="preserve">Кадастр агентлиги </w:t>
            </w:r>
          </w:p>
        </w:tc>
        <w:tc>
          <w:tcPr>
            <w:tcW w:w="65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r>
              <w:t>961</w:t>
            </w:r>
          </w:p>
        </w:tc>
        <w:tc>
          <w:tcPr>
            <w:tcW w:w="4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r>
              <w:t>388</w:t>
            </w:r>
          </w:p>
        </w:tc>
        <w:tc>
          <w:tcPr>
            <w:tcW w:w="15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r>
              <w:t>573</w:t>
            </w:r>
          </w:p>
        </w:tc>
      </w:tr>
      <w:tr w:rsidR="00000000">
        <w:trPr>
          <w:divId w:val="259918771"/>
        </w:trPr>
        <w:tc>
          <w:tcPr>
            <w:tcW w:w="2450" w:type="pct"/>
            <w:gridSpan w:val="2"/>
            <w:tcBorders>
              <w:top w:val="nil"/>
              <w:left w:val="single" w:sz="8" w:space="0" w:color="auto"/>
              <w:bottom w:val="single" w:sz="8" w:space="0" w:color="auto"/>
              <w:right w:val="single" w:sz="8" w:space="0" w:color="auto"/>
            </w:tcBorders>
            <w:shd w:val="clear" w:color="auto" w:fill="FFFFFF"/>
            <w:noWrap/>
            <w:vAlign w:val="center"/>
            <w:hideMark/>
          </w:tcPr>
          <w:p w:rsidR="00000000" w:rsidRDefault="00EA04A0">
            <w:pPr>
              <w:ind w:firstLine="720"/>
            </w:pPr>
            <w:r>
              <w:rPr>
                <w:i/>
                <w:iCs/>
              </w:rPr>
              <w:t>шу жумладан директор ўринбосарлари сони</w:t>
            </w:r>
          </w:p>
        </w:tc>
        <w:tc>
          <w:tcPr>
            <w:tcW w:w="65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r>
              <w:rPr>
                <w:i/>
                <w:iCs/>
              </w:rPr>
              <w:t>3</w:t>
            </w:r>
          </w:p>
        </w:tc>
        <w:tc>
          <w:tcPr>
            <w:tcW w:w="4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r>
              <w:rPr>
                <w:i/>
                <w:iCs/>
              </w:rPr>
              <w:t>3</w:t>
            </w:r>
          </w:p>
        </w:tc>
        <w:tc>
          <w:tcPr>
            <w:tcW w:w="15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p>
        </w:tc>
      </w:tr>
      <w:tr w:rsidR="00000000">
        <w:trPr>
          <w:divId w:val="259918771"/>
        </w:trPr>
        <w:tc>
          <w:tcPr>
            <w:tcW w:w="150" w:type="pct"/>
            <w:tcBorders>
              <w:top w:val="nil"/>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r>
              <w:t>6.</w:t>
            </w:r>
          </w:p>
        </w:tc>
        <w:tc>
          <w:tcPr>
            <w:tcW w:w="2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EA04A0">
            <w:r>
              <w:t>Давлат молиявий назорати инспекцияси</w:t>
            </w:r>
          </w:p>
        </w:tc>
        <w:tc>
          <w:tcPr>
            <w:tcW w:w="65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r>
              <w:t>362</w:t>
            </w:r>
          </w:p>
        </w:tc>
        <w:tc>
          <w:tcPr>
            <w:tcW w:w="4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r>
              <w:t>362</w:t>
            </w:r>
          </w:p>
        </w:tc>
        <w:tc>
          <w:tcPr>
            <w:tcW w:w="15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p>
        </w:tc>
      </w:tr>
      <w:tr w:rsidR="00000000">
        <w:trPr>
          <w:divId w:val="259918771"/>
        </w:trPr>
        <w:tc>
          <w:tcPr>
            <w:tcW w:w="2450" w:type="pct"/>
            <w:gridSpan w:val="2"/>
            <w:tcBorders>
              <w:top w:val="nil"/>
              <w:left w:val="single" w:sz="8" w:space="0" w:color="auto"/>
              <w:bottom w:val="single" w:sz="8" w:space="0" w:color="auto"/>
              <w:right w:val="single" w:sz="8" w:space="0" w:color="auto"/>
            </w:tcBorders>
            <w:shd w:val="clear" w:color="auto" w:fill="FFFFFF"/>
            <w:noWrap/>
            <w:vAlign w:val="center"/>
            <w:hideMark/>
          </w:tcPr>
          <w:p w:rsidR="00000000" w:rsidRDefault="00EA04A0">
            <w:pPr>
              <w:ind w:firstLine="720"/>
            </w:pPr>
            <w:r>
              <w:rPr>
                <w:i/>
                <w:iCs/>
              </w:rPr>
              <w:t>шу жумладан бошлиқ ўринбосарлари сони</w:t>
            </w:r>
          </w:p>
        </w:tc>
        <w:tc>
          <w:tcPr>
            <w:tcW w:w="65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r>
              <w:rPr>
                <w:i/>
                <w:iCs/>
              </w:rPr>
              <w:t>1</w:t>
            </w:r>
          </w:p>
        </w:tc>
        <w:tc>
          <w:tcPr>
            <w:tcW w:w="4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r>
              <w:rPr>
                <w:i/>
                <w:iCs/>
              </w:rPr>
              <w:t>1</w:t>
            </w:r>
          </w:p>
        </w:tc>
        <w:tc>
          <w:tcPr>
            <w:tcW w:w="15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p>
        </w:tc>
      </w:tr>
      <w:tr w:rsidR="00000000">
        <w:trPr>
          <w:divId w:val="259918771"/>
        </w:trPr>
        <w:tc>
          <w:tcPr>
            <w:tcW w:w="150" w:type="pct"/>
            <w:tcBorders>
              <w:top w:val="nil"/>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r>
              <w:t>7.</w:t>
            </w:r>
          </w:p>
        </w:tc>
        <w:tc>
          <w:tcPr>
            <w:tcW w:w="2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EA04A0">
            <w:r>
              <w:t>Давлат асиллик даражаси назорати инспекцияси</w:t>
            </w:r>
          </w:p>
        </w:tc>
        <w:tc>
          <w:tcPr>
            <w:tcW w:w="65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r>
              <w:t>39</w:t>
            </w:r>
          </w:p>
        </w:tc>
        <w:tc>
          <w:tcPr>
            <w:tcW w:w="4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r>
              <w:t>39</w:t>
            </w:r>
          </w:p>
        </w:tc>
        <w:tc>
          <w:tcPr>
            <w:tcW w:w="15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p>
        </w:tc>
      </w:tr>
      <w:tr w:rsidR="00000000">
        <w:trPr>
          <w:divId w:val="259918771"/>
        </w:trPr>
        <w:tc>
          <w:tcPr>
            <w:tcW w:w="2450" w:type="pct"/>
            <w:gridSpan w:val="2"/>
            <w:tcBorders>
              <w:top w:val="nil"/>
              <w:left w:val="single" w:sz="8" w:space="0" w:color="auto"/>
              <w:bottom w:val="single" w:sz="8" w:space="0" w:color="auto"/>
              <w:right w:val="single" w:sz="8" w:space="0" w:color="auto"/>
            </w:tcBorders>
            <w:shd w:val="clear" w:color="auto" w:fill="FFFFFF"/>
            <w:noWrap/>
            <w:vAlign w:val="center"/>
            <w:hideMark/>
          </w:tcPr>
          <w:p w:rsidR="00000000" w:rsidRDefault="00EA04A0">
            <w:pPr>
              <w:ind w:firstLine="720"/>
            </w:pPr>
            <w:r>
              <w:rPr>
                <w:i/>
                <w:iCs/>
              </w:rPr>
              <w:t>шу жумладан бошлиқ ўринбосарлари сони</w:t>
            </w:r>
          </w:p>
        </w:tc>
        <w:tc>
          <w:tcPr>
            <w:tcW w:w="65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r>
              <w:rPr>
                <w:i/>
                <w:iCs/>
              </w:rPr>
              <w:t>1</w:t>
            </w:r>
          </w:p>
        </w:tc>
        <w:tc>
          <w:tcPr>
            <w:tcW w:w="4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r>
              <w:rPr>
                <w:i/>
                <w:iCs/>
              </w:rPr>
              <w:t>1</w:t>
            </w:r>
          </w:p>
        </w:tc>
        <w:tc>
          <w:tcPr>
            <w:tcW w:w="15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p>
        </w:tc>
      </w:tr>
      <w:tr w:rsidR="00000000">
        <w:trPr>
          <w:divId w:val="259918771"/>
        </w:trPr>
        <w:tc>
          <w:tcPr>
            <w:tcW w:w="5000" w:type="pct"/>
            <w:gridSpan w:val="5"/>
            <w:tcBorders>
              <w:top w:val="nil"/>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r>
              <w:rPr>
                <w:b/>
                <w:bCs/>
              </w:rPr>
              <w:t>2. Инвестициялар, саноат ва савдо вазирлиги</w:t>
            </w:r>
          </w:p>
        </w:tc>
      </w:tr>
      <w:tr w:rsidR="00000000">
        <w:trPr>
          <w:divId w:val="259918771"/>
        </w:trPr>
        <w:tc>
          <w:tcPr>
            <w:tcW w:w="150" w:type="pct"/>
            <w:tcBorders>
              <w:top w:val="nil"/>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p>
        </w:tc>
        <w:tc>
          <w:tcPr>
            <w:tcW w:w="2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EA04A0">
            <w:r>
              <w:t xml:space="preserve">Инвестициялар, саноат ва савдо вазирлиги </w:t>
            </w:r>
          </w:p>
        </w:tc>
        <w:tc>
          <w:tcPr>
            <w:tcW w:w="65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r>
              <w:t>1 377</w:t>
            </w:r>
          </w:p>
        </w:tc>
        <w:tc>
          <w:tcPr>
            <w:tcW w:w="4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r>
              <w:t>1 377</w:t>
            </w:r>
          </w:p>
        </w:tc>
        <w:tc>
          <w:tcPr>
            <w:tcW w:w="15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p>
        </w:tc>
      </w:tr>
      <w:tr w:rsidR="00000000">
        <w:trPr>
          <w:divId w:val="259918771"/>
        </w:trPr>
        <w:tc>
          <w:tcPr>
            <w:tcW w:w="2450" w:type="pct"/>
            <w:gridSpan w:val="2"/>
            <w:tcBorders>
              <w:top w:val="nil"/>
              <w:left w:val="single" w:sz="8" w:space="0" w:color="auto"/>
              <w:bottom w:val="single" w:sz="8" w:space="0" w:color="auto"/>
              <w:right w:val="single" w:sz="8" w:space="0" w:color="auto"/>
            </w:tcBorders>
            <w:shd w:val="clear" w:color="auto" w:fill="FFFFFF"/>
            <w:noWrap/>
            <w:vAlign w:val="center"/>
            <w:hideMark/>
          </w:tcPr>
          <w:p w:rsidR="00000000" w:rsidRDefault="00EA04A0">
            <w:pPr>
              <w:ind w:firstLine="720"/>
            </w:pPr>
            <w:r>
              <w:rPr>
                <w:i/>
                <w:iCs/>
              </w:rPr>
              <w:t>шу жумладан вазир ўринбосарлари сони</w:t>
            </w:r>
          </w:p>
        </w:tc>
        <w:tc>
          <w:tcPr>
            <w:tcW w:w="65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r>
              <w:rPr>
                <w:i/>
                <w:iCs/>
              </w:rPr>
              <w:t>6</w:t>
            </w:r>
          </w:p>
        </w:tc>
        <w:tc>
          <w:tcPr>
            <w:tcW w:w="4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r>
              <w:rPr>
                <w:i/>
                <w:iCs/>
              </w:rPr>
              <w:t>6</w:t>
            </w:r>
          </w:p>
        </w:tc>
        <w:tc>
          <w:tcPr>
            <w:tcW w:w="15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p>
        </w:tc>
      </w:tr>
      <w:tr w:rsidR="00000000">
        <w:trPr>
          <w:divId w:val="259918771"/>
        </w:trPr>
        <w:tc>
          <w:tcPr>
            <w:tcW w:w="150" w:type="pct"/>
            <w:tcBorders>
              <w:top w:val="nil"/>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r>
              <w:lastRenderedPageBreak/>
              <w:t>1.</w:t>
            </w:r>
          </w:p>
        </w:tc>
        <w:tc>
          <w:tcPr>
            <w:tcW w:w="2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EA04A0">
            <w:r>
              <w:t>Ўзбекистон техник жиҳатдан тартибга солиш агентлиги</w:t>
            </w:r>
          </w:p>
        </w:tc>
        <w:tc>
          <w:tcPr>
            <w:tcW w:w="65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r>
              <w:t>99</w:t>
            </w:r>
          </w:p>
        </w:tc>
        <w:tc>
          <w:tcPr>
            <w:tcW w:w="4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r>
              <w:t>99</w:t>
            </w:r>
          </w:p>
        </w:tc>
        <w:tc>
          <w:tcPr>
            <w:tcW w:w="15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p>
        </w:tc>
      </w:tr>
      <w:tr w:rsidR="00000000">
        <w:trPr>
          <w:divId w:val="259918771"/>
        </w:trPr>
        <w:tc>
          <w:tcPr>
            <w:tcW w:w="2450" w:type="pct"/>
            <w:gridSpan w:val="2"/>
            <w:tcBorders>
              <w:top w:val="nil"/>
              <w:left w:val="single" w:sz="8" w:space="0" w:color="auto"/>
              <w:bottom w:val="single" w:sz="8" w:space="0" w:color="auto"/>
              <w:right w:val="single" w:sz="8" w:space="0" w:color="auto"/>
            </w:tcBorders>
            <w:shd w:val="clear" w:color="auto" w:fill="FFFFFF"/>
            <w:noWrap/>
            <w:vAlign w:val="center"/>
            <w:hideMark/>
          </w:tcPr>
          <w:p w:rsidR="00000000" w:rsidRDefault="00EA04A0">
            <w:pPr>
              <w:ind w:firstLine="720"/>
            </w:pPr>
            <w:r>
              <w:rPr>
                <w:i/>
                <w:iCs/>
              </w:rPr>
              <w:t>шу жумладан директор ўринбосарлари сони</w:t>
            </w:r>
          </w:p>
        </w:tc>
        <w:tc>
          <w:tcPr>
            <w:tcW w:w="65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r>
              <w:rPr>
                <w:i/>
                <w:iCs/>
              </w:rPr>
              <w:t>2</w:t>
            </w:r>
          </w:p>
        </w:tc>
        <w:tc>
          <w:tcPr>
            <w:tcW w:w="4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r>
              <w:rPr>
                <w:i/>
                <w:iCs/>
              </w:rPr>
              <w:t>2</w:t>
            </w:r>
          </w:p>
        </w:tc>
        <w:tc>
          <w:tcPr>
            <w:tcW w:w="15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p>
        </w:tc>
      </w:tr>
      <w:tr w:rsidR="00000000">
        <w:trPr>
          <w:divId w:val="259918771"/>
        </w:trPr>
        <w:tc>
          <w:tcPr>
            <w:tcW w:w="150" w:type="pct"/>
            <w:tcBorders>
              <w:top w:val="nil"/>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r>
              <w:t>2.</w:t>
            </w:r>
          </w:p>
        </w:tc>
        <w:tc>
          <w:tcPr>
            <w:tcW w:w="2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EA04A0">
            <w:r>
              <w:t>Хорижий инвестицияларни жалб этиш агентлиги</w:t>
            </w:r>
          </w:p>
        </w:tc>
        <w:tc>
          <w:tcPr>
            <w:tcW w:w="65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r>
              <w:t>20</w:t>
            </w:r>
          </w:p>
        </w:tc>
        <w:tc>
          <w:tcPr>
            <w:tcW w:w="4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r>
              <w:t>20</w:t>
            </w:r>
          </w:p>
        </w:tc>
        <w:tc>
          <w:tcPr>
            <w:tcW w:w="15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p>
        </w:tc>
      </w:tr>
      <w:tr w:rsidR="00000000">
        <w:trPr>
          <w:divId w:val="259918771"/>
        </w:trPr>
        <w:tc>
          <w:tcPr>
            <w:tcW w:w="2450" w:type="pct"/>
            <w:gridSpan w:val="2"/>
            <w:tcBorders>
              <w:top w:val="nil"/>
              <w:left w:val="single" w:sz="8" w:space="0" w:color="auto"/>
              <w:bottom w:val="single" w:sz="8" w:space="0" w:color="auto"/>
              <w:right w:val="single" w:sz="8" w:space="0" w:color="auto"/>
            </w:tcBorders>
            <w:shd w:val="clear" w:color="auto" w:fill="FFFFFF"/>
            <w:noWrap/>
            <w:vAlign w:val="center"/>
            <w:hideMark/>
          </w:tcPr>
          <w:p w:rsidR="00000000" w:rsidRDefault="00EA04A0">
            <w:pPr>
              <w:ind w:firstLine="720"/>
            </w:pPr>
            <w:r>
              <w:rPr>
                <w:i/>
                <w:iCs/>
              </w:rPr>
              <w:t>шу жумладан директор ўринбосарлари сони</w:t>
            </w:r>
          </w:p>
        </w:tc>
        <w:tc>
          <w:tcPr>
            <w:tcW w:w="65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r>
              <w:rPr>
                <w:i/>
                <w:iCs/>
              </w:rPr>
              <w:t>1</w:t>
            </w:r>
          </w:p>
        </w:tc>
        <w:tc>
          <w:tcPr>
            <w:tcW w:w="4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r>
              <w:rPr>
                <w:i/>
                <w:iCs/>
              </w:rPr>
              <w:t>1</w:t>
            </w:r>
          </w:p>
        </w:tc>
        <w:tc>
          <w:tcPr>
            <w:tcW w:w="15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p>
        </w:tc>
      </w:tr>
      <w:tr w:rsidR="00000000">
        <w:trPr>
          <w:divId w:val="259918771"/>
        </w:trPr>
        <w:tc>
          <w:tcPr>
            <w:tcW w:w="150" w:type="pct"/>
            <w:tcBorders>
              <w:top w:val="nil"/>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r>
              <w:t>3.</w:t>
            </w:r>
          </w:p>
        </w:tc>
        <w:tc>
          <w:tcPr>
            <w:tcW w:w="23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r>
              <w:t>Экспортни рағбатлантириш агентлиги</w:t>
            </w:r>
          </w:p>
        </w:tc>
        <w:tc>
          <w:tcPr>
            <w:tcW w:w="65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r>
              <w:t>25</w:t>
            </w:r>
          </w:p>
        </w:tc>
        <w:tc>
          <w:tcPr>
            <w:tcW w:w="4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r>
              <w:t>19</w:t>
            </w:r>
          </w:p>
        </w:tc>
        <w:tc>
          <w:tcPr>
            <w:tcW w:w="15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r>
              <w:t>6</w:t>
            </w:r>
          </w:p>
        </w:tc>
      </w:tr>
      <w:tr w:rsidR="00000000">
        <w:trPr>
          <w:divId w:val="259918771"/>
        </w:trPr>
        <w:tc>
          <w:tcPr>
            <w:tcW w:w="2450" w:type="pct"/>
            <w:gridSpan w:val="2"/>
            <w:tcBorders>
              <w:top w:val="nil"/>
              <w:left w:val="single" w:sz="8" w:space="0" w:color="auto"/>
              <w:bottom w:val="single" w:sz="8" w:space="0" w:color="auto"/>
              <w:right w:val="single" w:sz="8" w:space="0" w:color="auto"/>
            </w:tcBorders>
            <w:shd w:val="clear" w:color="auto" w:fill="FFFFFF"/>
            <w:noWrap/>
            <w:vAlign w:val="center"/>
            <w:hideMark/>
          </w:tcPr>
          <w:p w:rsidR="00000000" w:rsidRDefault="00EA04A0">
            <w:pPr>
              <w:ind w:firstLine="720"/>
            </w:pPr>
            <w:r>
              <w:rPr>
                <w:i/>
                <w:iCs/>
              </w:rPr>
              <w:t>шу жумладан директор ўринбосарлари сони</w:t>
            </w:r>
          </w:p>
        </w:tc>
        <w:tc>
          <w:tcPr>
            <w:tcW w:w="65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r>
              <w:rPr>
                <w:i/>
                <w:iCs/>
              </w:rPr>
              <w:t>2</w:t>
            </w:r>
          </w:p>
        </w:tc>
        <w:tc>
          <w:tcPr>
            <w:tcW w:w="4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r>
              <w:rPr>
                <w:i/>
                <w:iCs/>
              </w:rPr>
              <w:t>2</w:t>
            </w:r>
          </w:p>
        </w:tc>
        <w:tc>
          <w:tcPr>
            <w:tcW w:w="15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p>
        </w:tc>
      </w:tr>
      <w:tr w:rsidR="00000000">
        <w:trPr>
          <w:divId w:val="259918771"/>
        </w:trPr>
        <w:tc>
          <w:tcPr>
            <w:tcW w:w="5000" w:type="pct"/>
            <w:gridSpan w:val="5"/>
            <w:tcBorders>
              <w:top w:val="nil"/>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r>
              <w:rPr>
                <w:b/>
                <w:bCs/>
              </w:rPr>
              <w:t>3. Камбағалликни қисқартириш ва бандлик вазирлиги</w:t>
            </w:r>
          </w:p>
        </w:tc>
      </w:tr>
      <w:tr w:rsidR="00000000">
        <w:trPr>
          <w:divId w:val="259918771"/>
        </w:trPr>
        <w:tc>
          <w:tcPr>
            <w:tcW w:w="150" w:type="pct"/>
            <w:tcBorders>
              <w:top w:val="nil"/>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p>
        </w:tc>
        <w:tc>
          <w:tcPr>
            <w:tcW w:w="2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EA04A0">
            <w:r>
              <w:t>Камбағалликни қисқартириш ва бандлик вазирлиги</w:t>
            </w:r>
          </w:p>
        </w:tc>
        <w:tc>
          <w:tcPr>
            <w:tcW w:w="65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r>
              <w:t>4 652</w:t>
            </w:r>
          </w:p>
        </w:tc>
        <w:tc>
          <w:tcPr>
            <w:tcW w:w="4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r>
              <w:t>4 515</w:t>
            </w:r>
          </w:p>
        </w:tc>
        <w:tc>
          <w:tcPr>
            <w:tcW w:w="15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r>
              <w:t>137</w:t>
            </w:r>
          </w:p>
        </w:tc>
      </w:tr>
      <w:tr w:rsidR="00000000">
        <w:trPr>
          <w:divId w:val="259918771"/>
        </w:trPr>
        <w:tc>
          <w:tcPr>
            <w:tcW w:w="2450" w:type="pct"/>
            <w:gridSpan w:val="2"/>
            <w:tcBorders>
              <w:top w:val="nil"/>
              <w:left w:val="single" w:sz="8" w:space="0" w:color="auto"/>
              <w:bottom w:val="single" w:sz="8" w:space="0" w:color="auto"/>
              <w:right w:val="single" w:sz="8" w:space="0" w:color="auto"/>
            </w:tcBorders>
            <w:shd w:val="clear" w:color="auto" w:fill="FFFFFF"/>
            <w:noWrap/>
            <w:vAlign w:val="center"/>
            <w:hideMark/>
          </w:tcPr>
          <w:p w:rsidR="00000000" w:rsidRDefault="00EA04A0">
            <w:pPr>
              <w:ind w:firstLine="720"/>
            </w:pPr>
            <w:r>
              <w:rPr>
                <w:i/>
                <w:iCs/>
              </w:rPr>
              <w:t>шу жумладан вазир ў?инбосарлари сони</w:t>
            </w:r>
          </w:p>
        </w:tc>
        <w:tc>
          <w:tcPr>
            <w:tcW w:w="65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r>
              <w:rPr>
                <w:i/>
                <w:iCs/>
              </w:rPr>
              <w:t>4</w:t>
            </w:r>
          </w:p>
        </w:tc>
        <w:tc>
          <w:tcPr>
            <w:tcW w:w="4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r>
              <w:rPr>
                <w:i/>
                <w:iCs/>
              </w:rPr>
              <w:t>4</w:t>
            </w:r>
          </w:p>
        </w:tc>
        <w:tc>
          <w:tcPr>
            <w:tcW w:w="15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p>
        </w:tc>
      </w:tr>
      <w:tr w:rsidR="00000000">
        <w:trPr>
          <w:divId w:val="259918771"/>
        </w:trPr>
        <w:tc>
          <w:tcPr>
            <w:tcW w:w="150" w:type="pct"/>
            <w:tcBorders>
              <w:top w:val="nil"/>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r>
              <w:t>1.</w:t>
            </w:r>
          </w:p>
        </w:tc>
        <w:tc>
          <w:tcPr>
            <w:tcW w:w="2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EA04A0">
            <w:r>
              <w:t>Оила ва хотин-қизлар қўмитаси</w:t>
            </w:r>
          </w:p>
        </w:tc>
        <w:tc>
          <w:tcPr>
            <w:tcW w:w="65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r>
              <w:t>152</w:t>
            </w:r>
          </w:p>
        </w:tc>
        <w:tc>
          <w:tcPr>
            <w:tcW w:w="4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r>
              <w:t>152</w:t>
            </w:r>
          </w:p>
        </w:tc>
        <w:tc>
          <w:tcPr>
            <w:tcW w:w="15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p>
        </w:tc>
      </w:tr>
      <w:tr w:rsidR="00000000">
        <w:trPr>
          <w:divId w:val="259918771"/>
        </w:trPr>
        <w:tc>
          <w:tcPr>
            <w:tcW w:w="2450" w:type="pct"/>
            <w:gridSpan w:val="2"/>
            <w:tcBorders>
              <w:top w:val="nil"/>
              <w:left w:val="single" w:sz="8" w:space="0" w:color="auto"/>
              <w:bottom w:val="single" w:sz="8" w:space="0" w:color="auto"/>
              <w:right w:val="single" w:sz="8" w:space="0" w:color="auto"/>
            </w:tcBorders>
            <w:shd w:val="clear" w:color="auto" w:fill="FFFFFF"/>
            <w:noWrap/>
            <w:vAlign w:val="center"/>
            <w:hideMark/>
          </w:tcPr>
          <w:p w:rsidR="00000000" w:rsidRDefault="00EA04A0">
            <w:pPr>
              <w:ind w:firstLine="720"/>
            </w:pPr>
            <w:r>
              <w:rPr>
                <w:i/>
                <w:iCs/>
              </w:rPr>
              <w:t>шу жумладан раис ўринбосарлари сони</w:t>
            </w:r>
          </w:p>
        </w:tc>
        <w:tc>
          <w:tcPr>
            <w:tcW w:w="65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r>
              <w:rPr>
                <w:i/>
                <w:iCs/>
              </w:rPr>
              <w:t>1</w:t>
            </w:r>
          </w:p>
        </w:tc>
        <w:tc>
          <w:tcPr>
            <w:tcW w:w="4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r>
              <w:rPr>
                <w:i/>
                <w:iCs/>
              </w:rPr>
              <w:t>1</w:t>
            </w:r>
          </w:p>
        </w:tc>
        <w:tc>
          <w:tcPr>
            <w:tcW w:w="15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p>
        </w:tc>
      </w:tr>
      <w:tr w:rsidR="00000000">
        <w:trPr>
          <w:divId w:val="259918771"/>
        </w:trPr>
        <w:tc>
          <w:tcPr>
            <w:tcW w:w="150" w:type="pct"/>
            <w:tcBorders>
              <w:top w:val="nil"/>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r>
              <w:t>2.</w:t>
            </w:r>
          </w:p>
        </w:tc>
        <w:tc>
          <w:tcPr>
            <w:tcW w:w="2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EA04A0">
            <w:r>
              <w:t>Маҳаллабай ишлаш ва тадбиркорликни ривожлантириш агентлиги</w:t>
            </w:r>
          </w:p>
        </w:tc>
        <w:tc>
          <w:tcPr>
            <w:tcW w:w="65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r>
              <w:t>190</w:t>
            </w:r>
          </w:p>
        </w:tc>
        <w:tc>
          <w:tcPr>
            <w:tcW w:w="4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r>
              <w:t>190</w:t>
            </w:r>
          </w:p>
        </w:tc>
        <w:tc>
          <w:tcPr>
            <w:tcW w:w="15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p>
        </w:tc>
      </w:tr>
      <w:tr w:rsidR="00000000">
        <w:trPr>
          <w:divId w:val="259918771"/>
        </w:trPr>
        <w:tc>
          <w:tcPr>
            <w:tcW w:w="2450" w:type="pct"/>
            <w:gridSpan w:val="2"/>
            <w:tcBorders>
              <w:top w:val="nil"/>
              <w:left w:val="single" w:sz="8" w:space="0" w:color="auto"/>
              <w:bottom w:val="single" w:sz="8" w:space="0" w:color="auto"/>
              <w:right w:val="single" w:sz="8" w:space="0" w:color="auto"/>
            </w:tcBorders>
            <w:shd w:val="clear" w:color="auto" w:fill="FFFFFF"/>
            <w:noWrap/>
            <w:vAlign w:val="center"/>
            <w:hideMark/>
          </w:tcPr>
          <w:p w:rsidR="00000000" w:rsidRDefault="00EA04A0">
            <w:pPr>
              <w:ind w:firstLine="720"/>
            </w:pPr>
            <w:r>
              <w:rPr>
                <w:i/>
                <w:iCs/>
              </w:rPr>
              <w:t>шу жумладан директор ўринбосарлари сони</w:t>
            </w:r>
          </w:p>
        </w:tc>
        <w:tc>
          <w:tcPr>
            <w:tcW w:w="65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r>
              <w:rPr>
                <w:i/>
                <w:iCs/>
              </w:rPr>
              <w:t>1</w:t>
            </w:r>
          </w:p>
        </w:tc>
        <w:tc>
          <w:tcPr>
            <w:tcW w:w="4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r>
              <w:rPr>
                <w:i/>
                <w:iCs/>
              </w:rPr>
              <w:t>1</w:t>
            </w:r>
          </w:p>
        </w:tc>
        <w:tc>
          <w:tcPr>
            <w:tcW w:w="15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p>
        </w:tc>
      </w:tr>
      <w:tr w:rsidR="00000000">
        <w:trPr>
          <w:divId w:val="259918771"/>
        </w:trPr>
        <w:tc>
          <w:tcPr>
            <w:tcW w:w="150" w:type="pct"/>
            <w:tcBorders>
              <w:top w:val="nil"/>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r>
              <w:t>3.</w:t>
            </w:r>
          </w:p>
        </w:tc>
        <w:tc>
          <w:tcPr>
            <w:tcW w:w="2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EA04A0">
            <w:r>
              <w:t>Тиббий-ижтимоий экспертиза инспекцияси</w:t>
            </w:r>
          </w:p>
        </w:tc>
        <w:tc>
          <w:tcPr>
            <w:tcW w:w="65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r>
              <w:t>57</w:t>
            </w:r>
          </w:p>
        </w:tc>
        <w:tc>
          <w:tcPr>
            <w:tcW w:w="4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r>
              <w:rPr>
                <w:i/>
                <w:iCs/>
              </w:rPr>
              <w:t>57</w:t>
            </w:r>
          </w:p>
        </w:tc>
        <w:tc>
          <w:tcPr>
            <w:tcW w:w="15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p>
        </w:tc>
      </w:tr>
      <w:tr w:rsidR="00000000">
        <w:trPr>
          <w:divId w:val="259918771"/>
        </w:trPr>
        <w:tc>
          <w:tcPr>
            <w:tcW w:w="2450" w:type="pct"/>
            <w:gridSpan w:val="2"/>
            <w:tcBorders>
              <w:top w:val="nil"/>
              <w:left w:val="single" w:sz="8" w:space="0" w:color="auto"/>
              <w:bottom w:val="single" w:sz="8" w:space="0" w:color="auto"/>
              <w:right w:val="single" w:sz="8" w:space="0" w:color="auto"/>
            </w:tcBorders>
            <w:shd w:val="clear" w:color="auto" w:fill="FFFFFF"/>
            <w:noWrap/>
            <w:vAlign w:val="center"/>
            <w:hideMark/>
          </w:tcPr>
          <w:p w:rsidR="00000000" w:rsidRDefault="00EA04A0">
            <w:pPr>
              <w:ind w:firstLine="720"/>
            </w:pPr>
            <w:r>
              <w:rPr>
                <w:i/>
                <w:iCs/>
              </w:rPr>
              <w:t>шу жумладан бошлиқ ўринбосарлари сони</w:t>
            </w:r>
          </w:p>
        </w:tc>
        <w:tc>
          <w:tcPr>
            <w:tcW w:w="65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r>
              <w:rPr>
                <w:i/>
                <w:iCs/>
              </w:rPr>
              <w:t>1</w:t>
            </w:r>
          </w:p>
        </w:tc>
        <w:tc>
          <w:tcPr>
            <w:tcW w:w="4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r>
              <w:rPr>
                <w:i/>
                <w:iCs/>
              </w:rPr>
              <w:t>1</w:t>
            </w:r>
          </w:p>
        </w:tc>
        <w:tc>
          <w:tcPr>
            <w:tcW w:w="15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p>
        </w:tc>
      </w:tr>
      <w:tr w:rsidR="00000000">
        <w:trPr>
          <w:divId w:val="259918771"/>
        </w:trPr>
        <w:tc>
          <w:tcPr>
            <w:tcW w:w="5000" w:type="pct"/>
            <w:gridSpan w:val="5"/>
            <w:tcBorders>
              <w:top w:val="nil"/>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r>
              <w:rPr>
                <w:b/>
                <w:bCs/>
              </w:rPr>
              <w:t>4. Қишлоқ хўжалиги вазирлиги</w:t>
            </w:r>
          </w:p>
        </w:tc>
      </w:tr>
      <w:tr w:rsidR="00000000">
        <w:trPr>
          <w:divId w:val="259918771"/>
        </w:trPr>
        <w:tc>
          <w:tcPr>
            <w:tcW w:w="150" w:type="pct"/>
            <w:tcBorders>
              <w:top w:val="nil"/>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p>
        </w:tc>
        <w:tc>
          <w:tcPr>
            <w:tcW w:w="2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EA04A0">
            <w:r>
              <w:t>Қишлоқ</w:t>
            </w:r>
            <w:r>
              <w:t xml:space="preserve"> хўжалиги вазирлиги </w:t>
            </w:r>
          </w:p>
        </w:tc>
        <w:tc>
          <w:tcPr>
            <w:tcW w:w="65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r>
              <w:t>2 153</w:t>
            </w:r>
          </w:p>
        </w:tc>
        <w:tc>
          <w:tcPr>
            <w:tcW w:w="4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r>
              <w:t>1 133</w:t>
            </w:r>
          </w:p>
        </w:tc>
        <w:tc>
          <w:tcPr>
            <w:tcW w:w="15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r>
              <w:t>1 020</w:t>
            </w:r>
          </w:p>
        </w:tc>
      </w:tr>
      <w:tr w:rsidR="00000000">
        <w:trPr>
          <w:divId w:val="259918771"/>
        </w:trPr>
        <w:tc>
          <w:tcPr>
            <w:tcW w:w="2450" w:type="pct"/>
            <w:gridSpan w:val="2"/>
            <w:tcBorders>
              <w:top w:val="nil"/>
              <w:left w:val="single" w:sz="8" w:space="0" w:color="auto"/>
              <w:bottom w:val="single" w:sz="8" w:space="0" w:color="auto"/>
              <w:right w:val="single" w:sz="8" w:space="0" w:color="auto"/>
            </w:tcBorders>
            <w:shd w:val="clear" w:color="auto" w:fill="FFFFFF"/>
            <w:noWrap/>
            <w:vAlign w:val="center"/>
            <w:hideMark/>
          </w:tcPr>
          <w:p w:rsidR="00000000" w:rsidRDefault="00EA04A0">
            <w:pPr>
              <w:ind w:firstLine="720"/>
            </w:pPr>
            <w:r>
              <w:rPr>
                <w:i/>
                <w:iCs/>
              </w:rPr>
              <w:t>шу жумладан вазир ўринбосарлари сони</w:t>
            </w:r>
          </w:p>
        </w:tc>
        <w:tc>
          <w:tcPr>
            <w:tcW w:w="65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r>
              <w:rPr>
                <w:i/>
                <w:iCs/>
              </w:rPr>
              <w:t>5</w:t>
            </w:r>
          </w:p>
        </w:tc>
        <w:tc>
          <w:tcPr>
            <w:tcW w:w="4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r>
              <w:rPr>
                <w:i/>
                <w:iCs/>
              </w:rPr>
              <w:t>5</w:t>
            </w:r>
          </w:p>
        </w:tc>
        <w:tc>
          <w:tcPr>
            <w:tcW w:w="15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p>
        </w:tc>
      </w:tr>
      <w:tr w:rsidR="00000000">
        <w:trPr>
          <w:divId w:val="259918771"/>
        </w:trPr>
        <w:tc>
          <w:tcPr>
            <w:tcW w:w="150" w:type="pct"/>
            <w:tcBorders>
              <w:top w:val="nil"/>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r>
              <w:t>1.</w:t>
            </w:r>
          </w:p>
        </w:tc>
        <w:tc>
          <w:tcPr>
            <w:tcW w:w="2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EA04A0">
            <w:r>
              <w:t>Ветеринария ва чорвачиликни ривожлантириш қўмитаси</w:t>
            </w:r>
          </w:p>
        </w:tc>
        <w:tc>
          <w:tcPr>
            <w:tcW w:w="65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r>
              <w:t>1 202</w:t>
            </w:r>
          </w:p>
        </w:tc>
        <w:tc>
          <w:tcPr>
            <w:tcW w:w="4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r>
              <w:t>1 202</w:t>
            </w:r>
          </w:p>
        </w:tc>
        <w:tc>
          <w:tcPr>
            <w:tcW w:w="15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p>
        </w:tc>
      </w:tr>
      <w:tr w:rsidR="00000000">
        <w:trPr>
          <w:divId w:val="259918771"/>
        </w:trPr>
        <w:tc>
          <w:tcPr>
            <w:tcW w:w="2450" w:type="pct"/>
            <w:gridSpan w:val="2"/>
            <w:tcBorders>
              <w:top w:val="nil"/>
              <w:left w:val="single" w:sz="8" w:space="0" w:color="auto"/>
              <w:bottom w:val="single" w:sz="8" w:space="0" w:color="auto"/>
              <w:right w:val="single" w:sz="8" w:space="0" w:color="auto"/>
            </w:tcBorders>
            <w:shd w:val="clear" w:color="auto" w:fill="FFFFFF"/>
            <w:noWrap/>
            <w:vAlign w:val="center"/>
            <w:hideMark/>
          </w:tcPr>
          <w:p w:rsidR="00000000" w:rsidRDefault="00EA04A0">
            <w:pPr>
              <w:ind w:firstLine="720"/>
            </w:pPr>
            <w:r>
              <w:rPr>
                <w:i/>
                <w:iCs/>
              </w:rPr>
              <w:t>шу жумладан раис ўринбосарлари сони</w:t>
            </w:r>
          </w:p>
        </w:tc>
        <w:tc>
          <w:tcPr>
            <w:tcW w:w="65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r>
              <w:rPr>
                <w:i/>
                <w:iCs/>
              </w:rPr>
              <w:t>2</w:t>
            </w:r>
          </w:p>
        </w:tc>
        <w:tc>
          <w:tcPr>
            <w:tcW w:w="4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r>
              <w:rPr>
                <w:i/>
                <w:iCs/>
              </w:rPr>
              <w:t>2</w:t>
            </w:r>
          </w:p>
        </w:tc>
        <w:tc>
          <w:tcPr>
            <w:tcW w:w="15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p>
        </w:tc>
      </w:tr>
      <w:tr w:rsidR="00000000">
        <w:trPr>
          <w:divId w:val="259918771"/>
        </w:trPr>
        <w:tc>
          <w:tcPr>
            <w:tcW w:w="150" w:type="pct"/>
            <w:tcBorders>
              <w:top w:val="nil"/>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r>
              <w:t>2.</w:t>
            </w:r>
          </w:p>
        </w:tc>
        <w:tc>
          <w:tcPr>
            <w:tcW w:w="2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EA04A0">
            <w:r>
              <w:t>Ипакчилик ва жун саноатини ривожлантириш қўмитаси</w:t>
            </w:r>
          </w:p>
        </w:tc>
        <w:tc>
          <w:tcPr>
            <w:tcW w:w="65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r>
              <w:t>31</w:t>
            </w:r>
          </w:p>
        </w:tc>
        <w:tc>
          <w:tcPr>
            <w:tcW w:w="4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r>
              <w:t>31</w:t>
            </w:r>
          </w:p>
        </w:tc>
        <w:tc>
          <w:tcPr>
            <w:tcW w:w="15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p>
        </w:tc>
      </w:tr>
      <w:tr w:rsidR="00000000">
        <w:trPr>
          <w:divId w:val="259918771"/>
        </w:trPr>
        <w:tc>
          <w:tcPr>
            <w:tcW w:w="2450" w:type="pct"/>
            <w:gridSpan w:val="2"/>
            <w:tcBorders>
              <w:top w:val="nil"/>
              <w:left w:val="single" w:sz="8" w:space="0" w:color="auto"/>
              <w:bottom w:val="single" w:sz="8" w:space="0" w:color="auto"/>
              <w:right w:val="single" w:sz="8" w:space="0" w:color="auto"/>
            </w:tcBorders>
            <w:shd w:val="clear" w:color="auto" w:fill="FFFFFF"/>
            <w:noWrap/>
            <w:vAlign w:val="center"/>
            <w:hideMark/>
          </w:tcPr>
          <w:p w:rsidR="00000000" w:rsidRDefault="00EA04A0">
            <w:pPr>
              <w:ind w:firstLine="720"/>
            </w:pPr>
            <w:r>
              <w:rPr>
                <w:i/>
                <w:iCs/>
              </w:rPr>
              <w:t>шу жумладан раис ўринбосарлари сони</w:t>
            </w:r>
          </w:p>
        </w:tc>
        <w:tc>
          <w:tcPr>
            <w:tcW w:w="65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r>
              <w:rPr>
                <w:i/>
                <w:iCs/>
              </w:rPr>
              <w:t>1</w:t>
            </w:r>
          </w:p>
        </w:tc>
        <w:tc>
          <w:tcPr>
            <w:tcW w:w="4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r>
              <w:rPr>
                <w:i/>
                <w:iCs/>
              </w:rPr>
              <w:t>1</w:t>
            </w:r>
          </w:p>
        </w:tc>
        <w:tc>
          <w:tcPr>
            <w:tcW w:w="15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p>
        </w:tc>
      </w:tr>
      <w:tr w:rsidR="00000000">
        <w:trPr>
          <w:divId w:val="259918771"/>
        </w:trPr>
        <w:tc>
          <w:tcPr>
            <w:tcW w:w="150" w:type="pct"/>
            <w:tcBorders>
              <w:top w:val="nil"/>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r>
              <w:t>3.</w:t>
            </w:r>
          </w:p>
        </w:tc>
        <w:tc>
          <w:tcPr>
            <w:tcW w:w="2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EA04A0">
            <w:r>
              <w:t>Ўсимликлар карантини ва ҳимояси агентлиги</w:t>
            </w:r>
          </w:p>
        </w:tc>
        <w:tc>
          <w:tcPr>
            <w:tcW w:w="65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r>
              <w:t>606</w:t>
            </w:r>
          </w:p>
        </w:tc>
        <w:tc>
          <w:tcPr>
            <w:tcW w:w="4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r>
              <w:t>587</w:t>
            </w:r>
          </w:p>
        </w:tc>
        <w:tc>
          <w:tcPr>
            <w:tcW w:w="15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r>
              <w:t>19</w:t>
            </w:r>
          </w:p>
        </w:tc>
      </w:tr>
      <w:tr w:rsidR="00000000">
        <w:trPr>
          <w:divId w:val="259918771"/>
        </w:trPr>
        <w:tc>
          <w:tcPr>
            <w:tcW w:w="2450" w:type="pct"/>
            <w:gridSpan w:val="2"/>
            <w:tcBorders>
              <w:top w:val="nil"/>
              <w:left w:val="single" w:sz="8" w:space="0" w:color="auto"/>
              <w:bottom w:val="single" w:sz="8" w:space="0" w:color="auto"/>
              <w:right w:val="single" w:sz="8" w:space="0" w:color="auto"/>
            </w:tcBorders>
            <w:shd w:val="clear" w:color="auto" w:fill="FFFFFF"/>
            <w:noWrap/>
            <w:vAlign w:val="center"/>
            <w:hideMark/>
          </w:tcPr>
          <w:p w:rsidR="00000000" w:rsidRDefault="00EA04A0">
            <w:pPr>
              <w:ind w:firstLine="720"/>
            </w:pPr>
            <w:r>
              <w:rPr>
                <w:i/>
                <w:iCs/>
              </w:rPr>
              <w:t>шу жумладан директор ўринбосарлари сони</w:t>
            </w:r>
          </w:p>
        </w:tc>
        <w:tc>
          <w:tcPr>
            <w:tcW w:w="65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r>
              <w:rPr>
                <w:i/>
                <w:iCs/>
              </w:rPr>
              <w:t>2</w:t>
            </w:r>
          </w:p>
        </w:tc>
        <w:tc>
          <w:tcPr>
            <w:tcW w:w="4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r>
              <w:rPr>
                <w:i/>
                <w:iCs/>
              </w:rPr>
              <w:t>2</w:t>
            </w:r>
          </w:p>
        </w:tc>
        <w:tc>
          <w:tcPr>
            <w:tcW w:w="15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p>
        </w:tc>
      </w:tr>
      <w:tr w:rsidR="00000000">
        <w:trPr>
          <w:divId w:val="259918771"/>
        </w:trPr>
        <w:tc>
          <w:tcPr>
            <w:tcW w:w="150" w:type="pct"/>
            <w:tcBorders>
              <w:top w:val="nil"/>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r>
              <w:t>4.</w:t>
            </w:r>
          </w:p>
        </w:tc>
        <w:tc>
          <w:tcPr>
            <w:tcW w:w="2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EA04A0">
            <w:r>
              <w:t>Қишлоқ</w:t>
            </w:r>
            <w:r>
              <w:t xml:space="preserve"> хўжалигида хизматлар кўрсатиш агентлиги</w:t>
            </w:r>
          </w:p>
        </w:tc>
        <w:tc>
          <w:tcPr>
            <w:tcW w:w="65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r>
              <w:t>289</w:t>
            </w:r>
          </w:p>
        </w:tc>
        <w:tc>
          <w:tcPr>
            <w:tcW w:w="4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r>
              <w:t>289</w:t>
            </w:r>
          </w:p>
        </w:tc>
        <w:tc>
          <w:tcPr>
            <w:tcW w:w="15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p>
        </w:tc>
      </w:tr>
      <w:tr w:rsidR="00000000">
        <w:trPr>
          <w:divId w:val="259918771"/>
        </w:trPr>
        <w:tc>
          <w:tcPr>
            <w:tcW w:w="2450" w:type="pct"/>
            <w:gridSpan w:val="2"/>
            <w:tcBorders>
              <w:top w:val="nil"/>
              <w:left w:val="single" w:sz="8" w:space="0" w:color="auto"/>
              <w:bottom w:val="single" w:sz="8" w:space="0" w:color="auto"/>
              <w:right w:val="single" w:sz="8" w:space="0" w:color="auto"/>
            </w:tcBorders>
            <w:shd w:val="clear" w:color="auto" w:fill="FFFFFF"/>
            <w:noWrap/>
            <w:vAlign w:val="center"/>
            <w:hideMark/>
          </w:tcPr>
          <w:p w:rsidR="00000000" w:rsidRDefault="00EA04A0">
            <w:pPr>
              <w:ind w:firstLine="720"/>
            </w:pPr>
            <w:r>
              <w:rPr>
                <w:i/>
                <w:iCs/>
              </w:rPr>
              <w:t>шу жумладан директор ўринбосарлари сони</w:t>
            </w:r>
          </w:p>
        </w:tc>
        <w:tc>
          <w:tcPr>
            <w:tcW w:w="65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ind w:firstLine="720"/>
            </w:pPr>
          </w:p>
        </w:tc>
        <w:tc>
          <w:tcPr>
            <w:tcW w:w="4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rPr>
                <w:rFonts w:eastAsia="Times New Roman"/>
                <w:sz w:val="20"/>
                <w:szCs w:val="20"/>
              </w:rPr>
            </w:pPr>
          </w:p>
        </w:tc>
        <w:tc>
          <w:tcPr>
            <w:tcW w:w="15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rPr>
                <w:rFonts w:eastAsia="Times New Roman"/>
                <w:sz w:val="20"/>
                <w:szCs w:val="20"/>
              </w:rPr>
            </w:pPr>
          </w:p>
        </w:tc>
      </w:tr>
      <w:tr w:rsidR="00000000">
        <w:trPr>
          <w:divId w:val="259918771"/>
        </w:trPr>
        <w:tc>
          <w:tcPr>
            <w:tcW w:w="150" w:type="pct"/>
            <w:tcBorders>
              <w:top w:val="nil"/>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r>
              <w:t>5.</w:t>
            </w:r>
          </w:p>
        </w:tc>
        <w:tc>
          <w:tcPr>
            <w:tcW w:w="2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EA04A0">
            <w:r>
              <w:t>Агросаноат мажмуи устидан назорат қилиш инспекцияси</w:t>
            </w:r>
          </w:p>
        </w:tc>
        <w:tc>
          <w:tcPr>
            <w:tcW w:w="65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r>
              <w:t>308</w:t>
            </w:r>
          </w:p>
        </w:tc>
        <w:tc>
          <w:tcPr>
            <w:tcW w:w="4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r>
              <w:t>303</w:t>
            </w:r>
          </w:p>
        </w:tc>
        <w:tc>
          <w:tcPr>
            <w:tcW w:w="15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r>
              <w:t>5</w:t>
            </w:r>
          </w:p>
        </w:tc>
      </w:tr>
      <w:tr w:rsidR="00000000">
        <w:trPr>
          <w:divId w:val="259918771"/>
        </w:trPr>
        <w:tc>
          <w:tcPr>
            <w:tcW w:w="2450" w:type="pct"/>
            <w:gridSpan w:val="2"/>
            <w:tcBorders>
              <w:top w:val="nil"/>
              <w:left w:val="single" w:sz="8" w:space="0" w:color="auto"/>
              <w:bottom w:val="single" w:sz="8" w:space="0" w:color="auto"/>
              <w:right w:val="single" w:sz="8" w:space="0" w:color="auto"/>
            </w:tcBorders>
            <w:shd w:val="clear" w:color="auto" w:fill="FFFFFF"/>
            <w:noWrap/>
            <w:vAlign w:val="center"/>
            <w:hideMark/>
          </w:tcPr>
          <w:p w:rsidR="00000000" w:rsidRDefault="00EA04A0">
            <w:pPr>
              <w:ind w:firstLine="720"/>
            </w:pPr>
            <w:r>
              <w:rPr>
                <w:i/>
                <w:iCs/>
              </w:rPr>
              <w:t>шу жумладан бошлиқ ўринбосарлари сони</w:t>
            </w:r>
          </w:p>
        </w:tc>
        <w:tc>
          <w:tcPr>
            <w:tcW w:w="65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r>
              <w:rPr>
                <w:i/>
                <w:iCs/>
              </w:rPr>
              <w:t>1</w:t>
            </w:r>
          </w:p>
        </w:tc>
        <w:tc>
          <w:tcPr>
            <w:tcW w:w="4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r>
              <w:rPr>
                <w:i/>
                <w:iCs/>
              </w:rPr>
              <w:t>1</w:t>
            </w:r>
          </w:p>
        </w:tc>
        <w:tc>
          <w:tcPr>
            <w:tcW w:w="15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p>
        </w:tc>
      </w:tr>
      <w:tr w:rsidR="00000000">
        <w:trPr>
          <w:divId w:val="259918771"/>
        </w:trPr>
        <w:tc>
          <w:tcPr>
            <w:tcW w:w="5000" w:type="pct"/>
            <w:gridSpan w:val="5"/>
            <w:tcBorders>
              <w:top w:val="nil"/>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r>
              <w:rPr>
                <w:b/>
                <w:bCs/>
              </w:rPr>
              <w:t>5. Сув хўжалиги вазирлиги</w:t>
            </w:r>
          </w:p>
        </w:tc>
      </w:tr>
      <w:tr w:rsidR="00000000">
        <w:trPr>
          <w:divId w:val="259918771"/>
        </w:trPr>
        <w:tc>
          <w:tcPr>
            <w:tcW w:w="150" w:type="pct"/>
            <w:tcBorders>
              <w:top w:val="nil"/>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p>
        </w:tc>
        <w:tc>
          <w:tcPr>
            <w:tcW w:w="2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EA04A0">
            <w:r>
              <w:t>Сув хўжалиги вазирлиги</w:t>
            </w:r>
          </w:p>
        </w:tc>
        <w:tc>
          <w:tcPr>
            <w:tcW w:w="65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r>
              <w:t>1 316</w:t>
            </w:r>
          </w:p>
        </w:tc>
        <w:tc>
          <w:tcPr>
            <w:tcW w:w="4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r>
              <w:t>1 316</w:t>
            </w:r>
          </w:p>
        </w:tc>
        <w:tc>
          <w:tcPr>
            <w:tcW w:w="15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p>
        </w:tc>
      </w:tr>
      <w:tr w:rsidR="00000000">
        <w:trPr>
          <w:divId w:val="259918771"/>
        </w:trPr>
        <w:tc>
          <w:tcPr>
            <w:tcW w:w="2450" w:type="pct"/>
            <w:gridSpan w:val="2"/>
            <w:tcBorders>
              <w:top w:val="nil"/>
              <w:left w:val="single" w:sz="8" w:space="0" w:color="auto"/>
              <w:bottom w:val="single" w:sz="8" w:space="0" w:color="auto"/>
              <w:right w:val="single" w:sz="8" w:space="0" w:color="auto"/>
            </w:tcBorders>
            <w:shd w:val="clear" w:color="auto" w:fill="FFFFFF"/>
            <w:noWrap/>
            <w:vAlign w:val="center"/>
            <w:hideMark/>
          </w:tcPr>
          <w:p w:rsidR="00000000" w:rsidRDefault="00EA04A0">
            <w:pPr>
              <w:ind w:firstLine="720"/>
            </w:pPr>
            <w:r>
              <w:rPr>
                <w:i/>
                <w:iCs/>
              </w:rPr>
              <w:t>шу жумладан вазир ўринбосарлари сони</w:t>
            </w:r>
          </w:p>
        </w:tc>
        <w:tc>
          <w:tcPr>
            <w:tcW w:w="65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r>
              <w:rPr>
                <w:i/>
                <w:iCs/>
              </w:rPr>
              <w:t>4</w:t>
            </w:r>
          </w:p>
        </w:tc>
        <w:tc>
          <w:tcPr>
            <w:tcW w:w="4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r>
              <w:rPr>
                <w:i/>
                <w:iCs/>
              </w:rPr>
              <w:t>4</w:t>
            </w:r>
          </w:p>
        </w:tc>
        <w:tc>
          <w:tcPr>
            <w:tcW w:w="15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p>
        </w:tc>
      </w:tr>
      <w:tr w:rsidR="00000000">
        <w:trPr>
          <w:divId w:val="259918771"/>
        </w:trPr>
        <w:tc>
          <w:tcPr>
            <w:tcW w:w="150" w:type="pct"/>
            <w:tcBorders>
              <w:top w:val="nil"/>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r>
              <w:t>1.</w:t>
            </w:r>
          </w:p>
        </w:tc>
        <w:tc>
          <w:tcPr>
            <w:tcW w:w="2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EA04A0">
            <w:r>
              <w:t>Сув хўжалиги объектлари хавфсизлигини ва сувдан фойдаланишни назорат қилиш инспекцияси</w:t>
            </w:r>
          </w:p>
        </w:tc>
        <w:tc>
          <w:tcPr>
            <w:tcW w:w="65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r>
              <w:t>182</w:t>
            </w:r>
          </w:p>
        </w:tc>
        <w:tc>
          <w:tcPr>
            <w:tcW w:w="4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r>
              <w:t>182</w:t>
            </w:r>
          </w:p>
        </w:tc>
        <w:tc>
          <w:tcPr>
            <w:tcW w:w="15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p>
        </w:tc>
      </w:tr>
      <w:tr w:rsidR="00000000">
        <w:trPr>
          <w:divId w:val="259918771"/>
        </w:trPr>
        <w:tc>
          <w:tcPr>
            <w:tcW w:w="2450" w:type="pct"/>
            <w:gridSpan w:val="2"/>
            <w:tcBorders>
              <w:top w:val="nil"/>
              <w:left w:val="single" w:sz="8" w:space="0" w:color="auto"/>
              <w:bottom w:val="single" w:sz="8" w:space="0" w:color="auto"/>
              <w:right w:val="single" w:sz="8" w:space="0" w:color="auto"/>
            </w:tcBorders>
            <w:shd w:val="clear" w:color="auto" w:fill="FFFFFF"/>
            <w:noWrap/>
            <w:vAlign w:val="center"/>
            <w:hideMark/>
          </w:tcPr>
          <w:p w:rsidR="00000000" w:rsidRDefault="00EA04A0">
            <w:pPr>
              <w:ind w:firstLine="720"/>
            </w:pPr>
            <w:r>
              <w:rPr>
                <w:i/>
                <w:iCs/>
              </w:rPr>
              <w:t>шу жумладан бошлиқ ўринбосарлари сони</w:t>
            </w:r>
          </w:p>
        </w:tc>
        <w:tc>
          <w:tcPr>
            <w:tcW w:w="65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r>
              <w:rPr>
                <w:i/>
                <w:iCs/>
              </w:rPr>
              <w:t>1</w:t>
            </w:r>
          </w:p>
        </w:tc>
        <w:tc>
          <w:tcPr>
            <w:tcW w:w="4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r>
              <w:rPr>
                <w:i/>
                <w:iCs/>
              </w:rPr>
              <w:t>1</w:t>
            </w:r>
          </w:p>
        </w:tc>
        <w:tc>
          <w:tcPr>
            <w:tcW w:w="15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p>
        </w:tc>
      </w:tr>
      <w:tr w:rsidR="00000000">
        <w:trPr>
          <w:divId w:val="259918771"/>
        </w:trPr>
        <w:tc>
          <w:tcPr>
            <w:tcW w:w="5000" w:type="pct"/>
            <w:gridSpan w:val="5"/>
            <w:tcBorders>
              <w:top w:val="nil"/>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r>
              <w:rPr>
                <w:b/>
                <w:bCs/>
              </w:rPr>
              <w:t>6. Қурилиш ва уй-жой коммунал хўжалиги вазирлиги</w:t>
            </w:r>
          </w:p>
        </w:tc>
      </w:tr>
      <w:tr w:rsidR="00000000">
        <w:trPr>
          <w:divId w:val="259918771"/>
        </w:trPr>
        <w:tc>
          <w:tcPr>
            <w:tcW w:w="150" w:type="pct"/>
            <w:tcBorders>
              <w:top w:val="nil"/>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p>
        </w:tc>
        <w:tc>
          <w:tcPr>
            <w:tcW w:w="2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EA04A0">
            <w:r>
              <w:t>Қурилиш</w:t>
            </w:r>
            <w:r>
              <w:t xml:space="preserve"> ва уй-жой коммунал хўжалиги вазирлиги</w:t>
            </w:r>
          </w:p>
        </w:tc>
        <w:tc>
          <w:tcPr>
            <w:tcW w:w="65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r>
              <w:t>1 281</w:t>
            </w:r>
          </w:p>
        </w:tc>
        <w:tc>
          <w:tcPr>
            <w:tcW w:w="4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r>
              <w:t>1 273</w:t>
            </w:r>
          </w:p>
        </w:tc>
        <w:tc>
          <w:tcPr>
            <w:tcW w:w="15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r>
              <w:t>8</w:t>
            </w:r>
          </w:p>
        </w:tc>
      </w:tr>
      <w:tr w:rsidR="00000000">
        <w:trPr>
          <w:divId w:val="259918771"/>
        </w:trPr>
        <w:tc>
          <w:tcPr>
            <w:tcW w:w="2450" w:type="pct"/>
            <w:gridSpan w:val="2"/>
            <w:tcBorders>
              <w:top w:val="nil"/>
              <w:left w:val="single" w:sz="8" w:space="0" w:color="auto"/>
              <w:bottom w:val="single" w:sz="8" w:space="0" w:color="auto"/>
              <w:right w:val="single" w:sz="8" w:space="0" w:color="auto"/>
            </w:tcBorders>
            <w:shd w:val="clear" w:color="auto" w:fill="FFFFFF"/>
            <w:noWrap/>
            <w:vAlign w:val="center"/>
            <w:hideMark/>
          </w:tcPr>
          <w:p w:rsidR="00000000" w:rsidRDefault="00EA04A0">
            <w:pPr>
              <w:ind w:firstLine="720"/>
            </w:pPr>
            <w:r>
              <w:rPr>
                <w:i/>
                <w:iCs/>
              </w:rPr>
              <w:t>шу жумладан вазир ўринбосарлари сони</w:t>
            </w:r>
          </w:p>
        </w:tc>
        <w:tc>
          <w:tcPr>
            <w:tcW w:w="65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r>
              <w:rPr>
                <w:i/>
                <w:iCs/>
              </w:rPr>
              <w:t>4</w:t>
            </w:r>
          </w:p>
        </w:tc>
        <w:tc>
          <w:tcPr>
            <w:tcW w:w="4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r>
              <w:rPr>
                <w:i/>
                <w:iCs/>
              </w:rPr>
              <w:t>4</w:t>
            </w:r>
          </w:p>
        </w:tc>
        <w:tc>
          <w:tcPr>
            <w:tcW w:w="15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p>
        </w:tc>
      </w:tr>
      <w:tr w:rsidR="00000000">
        <w:trPr>
          <w:divId w:val="259918771"/>
        </w:trPr>
        <w:tc>
          <w:tcPr>
            <w:tcW w:w="150" w:type="pct"/>
            <w:tcBorders>
              <w:top w:val="nil"/>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r>
              <w:t>1.</w:t>
            </w:r>
          </w:p>
        </w:tc>
        <w:tc>
          <w:tcPr>
            <w:tcW w:w="2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EA04A0">
            <w:r>
              <w:t>Қурилиш</w:t>
            </w:r>
            <w:r>
              <w:t xml:space="preserve"> ва уй-жой коммунал хўжалиги соҳасида назорат қилиш инспекцияси</w:t>
            </w:r>
          </w:p>
        </w:tc>
        <w:tc>
          <w:tcPr>
            <w:tcW w:w="65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r>
              <w:t>656</w:t>
            </w:r>
          </w:p>
        </w:tc>
        <w:tc>
          <w:tcPr>
            <w:tcW w:w="4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r>
              <w:t>86</w:t>
            </w:r>
          </w:p>
        </w:tc>
        <w:tc>
          <w:tcPr>
            <w:tcW w:w="15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r>
              <w:t>570</w:t>
            </w:r>
          </w:p>
        </w:tc>
      </w:tr>
      <w:tr w:rsidR="00000000">
        <w:trPr>
          <w:divId w:val="259918771"/>
        </w:trPr>
        <w:tc>
          <w:tcPr>
            <w:tcW w:w="2450" w:type="pct"/>
            <w:gridSpan w:val="2"/>
            <w:tcBorders>
              <w:top w:val="nil"/>
              <w:left w:val="single" w:sz="8" w:space="0" w:color="auto"/>
              <w:bottom w:val="single" w:sz="8" w:space="0" w:color="auto"/>
              <w:right w:val="single" w:sz="8" w:space="0" w:color="auto"/>
            </w:tcBorders>
            <w:shd w:val="clear" w:color="auto" w:fill="FFFFFF"/>
            <w:noWrap/>
            <w:vAlign w:val="center"/>
            <w:hideMark/>
          </w:tcPr>
          <w:p w:rsidR="00000000" w:rsidRDefault="00EA04A0">
            <w:pPr>
              <w:ind w:firstLine="720"/>
            </w:pPr>
            <w:r>
              <w:rPr>
                <w:i/>
                <w:iCs/>
              </w:rPr>
              <w:t>шу жумладан бошлиқ ўринбосарлари сони</w:t>
            </w:r>
          </w:p>
        </w:tc>
        <w:tc>
          <w:tcPr>
            <w:tcW w:w="65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r>
              <w:rPr>
                <w:i/>
                <w:iCs/>
              </w:rPr>
              <w:t>3</w:t>
            </w:r>
          </w:p>
        </w:tc>
        <w:tc>
          <w:tcPr>
            <w:tcW w:w="4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r>
              <w:rPr>
                <w:i/>
                <w:iCs/>
              </w:rPr>
              <w:t>3</w:t>
            </w:r>
          </w:p>
        </w:tc>
        <w:tc>
          <w:tcPr>
            <w:tcW w:w="15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p>
        </w:tc>
      </w:tr>
      <w:tr w:rsidR="00000000">
        <w:trPr>
          <w:divId w:val="259918771"/>
        </w:trPr>
        <w:tc>
          <w:tcPr>
            <w:tcW w:w="5000" w:type="pct"/>
            <w:gridSpan w:val="5"/>
            <w:tcBorders>
              <w:top w:val="nil"/>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r>
              <w:rPr>
                <w:b/>
                <w:bCs/>
              </w:rPr>
              <w:lastRenderedPageBreak/>
              <w:t>7. Транспорт вазирлиги</w:t>
            </w:r>
          </w:p>
        </w:tc>
      </w:tr>
      <w:tr w:rsidR="00000000">
        <w:trPr>
          <w:divId w:val="259918771"/>
        </w:trPr>
        <w:tc>
          <w:tcPr>
            <w:tcW w:w="150" w:type="pct"/>
            <w:tcBorders>
              <w:top w:val="nil"/>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p>
        </w:tc>
        <w:tc>
          <w:tcPr>
            <w:tcW w:w="2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EA04A0">
            <w:r>
              <w:t>Транспорт вазирлиги</w:t>
            </w:r>
          </w:p>
        </w:tc>
        <w:tc>
          <w:tcPr>
            <w:tcW w:w="65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r>
              <w:t>649</w:t>
            </w:r>
          </w:p>
        </w:tc>
        <w:tc>
          <w:tcPr>
            <w:tcW w:w="4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r>
              <w:t>649</w:t>
            </w:r>
          </w:p>
        </w:tc>
        <w:tc>
          <w:tcPr>
            <w:tcW w:w="15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p>
        </w:tc>
      </w:tr>
      <w:tr w:rsidR="00000000">
        <w:trPr>
          <w:divId w:val="259918771"/>
        </w:trPr>
        <w:tc>
          <w:tcPr>
            <w:tcW w:w="2450" w:type="pct"/>
            <w:gridSpan w:val="2"/>
            <w:tcBorders>
              <w:top w:val="nil"/>
              <w:left w:val="single" w:sz="8" w:space="0" w:color="auto"/>
              <w:bottom w:val="single" w:sz="8" w:space="0" w:color="auto"/>
              <w:right w:val="single" w:sz="8" w:space="0" w:color="auto"/>
            </w:tcBorders>
            <w:shd w:val="clear" w:color="auto" w:fill="FFFFFF"/>
            <w:noWrap/>
            <w:vAlign w:val="center"/>
            <w:hideMark/>
          </w:tcPr>
          <w:p w:rsidR="00000000" w:rsidRDefault="00EA04A0">
            <w:pPr>
              <w:ind w:firstLine="720"/>
            </w:pPr>
            <w:r>
              <w:rPr>
                <w:i/>
                <w:iCs/>
              </w:rPr>
              <w:t>шу жумладан вазир ўринбосарлари сони</w:t>
            </w:r>
          </w:p>
        </w:tc>
        <w:tc>
          <w:tcPr>
            <w:tcW w:w="65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r>
              <w:rPr>
                <w:i/>
                <w:iCs/>
              </w:rPr>
              <w:t>3</w:t>
            </w:r>
          </w:p>
        </w:tc>
        <w:tc>
          <w:tcPr>
            <w:tcW w:w="4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r>
              <w:rPr>
                <w:i/>
                <w:iCs/>
              </w:rPr>
              <w:t>3</w:t>
            </w:r>
          </w:p>
        </w:tc>
        <w:tc>
          <w:tcPr>
            <w:tcW w:w="15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p>
        </w:tc>
      </w:tr>
      <w:tr w:rsidR="00000000">
        <w:trPr>
          <w:divId w:val="259918771"/>
        </w:trPr>
        <w:tc>
          <w:tcPr>
            <w:tcW w:w="150" w:type="pct"/>
            <w:tcBorders>
              <w:top w:val="nil"/>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r>
              <w:t>1.</w:t>
            </w:r>
          </w:p>
        </w:tc>
        <w:tc>
          <w:tcPr>
            <w:tcW w:w="2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EA04A0">
            <w:r>
              <w:t>Автомобиль йўллари қўмитаси</w:t>
            </w:r>
          </w:p>
        </w:tc>
        <w:tc>
          <w:tcPr>
            <w:tcW w:w="65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r>
              <w:t>334</w:t>
            </w:r>
          </w:p>
        </w:tc>
        <w:tc>
          <w:tcPr>
            <w:tcW w:w="4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r>
              <w:t>334</w:t>
            </w:r>
          </w:p>
        </w:tc>
        <w:tc>
          <w:tcPr>
            <w:tcW w:w="15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p>
        </w:tc>
      </w:tr>
      <w:tr w:rsidR="00000000">
        <w:trPr>
          <w:divId w:val="259918771"/>
        </w:trPr>
        <w:tc>
          <w:tcPr>
            <w:tcW w:w="2450" w:type="pct"/>
            <w:gridSpan w:val="2"/>
            <w:tcBorders>
              <w:top w:val="nil"/>
              <w:left w:val="single" w:sz="8" w:space="0" w:color="auto"/>
              <w:bottom w:val="single" w:sz="8" w:space="0" w:color="auto"/>
              <w:right w:val="single" w:sz="8" w:space="0" w:color="auto"/>
            </w:tcBorders>
            <w:shd w:val="clear" w:color="auto" w:fill="FFFFFF"/>
            <w:noWrap/>
            <w:vAlign w:val="center"/>
            <w:hideMark/>
          </w:tcPr>
          <w:p w:rsidR="00000000" w:rsidRDefault="00EA04A0">
            <w:pPr>
              <w:ind w:firstLine="720"/>
            </w:pPr>
            <w:r>
              <w:rPr>
                <w:i/>
                <w:iCs/>
              </w:rPr>
              <w:t>шу жумладан раис ўринбосарлари сони</w:t>
            </w:r>
          </w:p>
        </w:tc>
        <w:tc>
          <w:tcPr>
            <w:tcW w:w="65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r>
              <w:rPr>
                <w:i/>
                <w:iCs/>
              </w:rPr>
              <w:t>2</w:t>
            </w:r>
          </w:p>
        </w:tc>
        <w:tc>
          <w:tcPr>
            <w:tcW w:w="4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r>
              <w:rPr>
                <w:i/>
                <w:iCs/>
              </w:rPr>
              <w:t>2</w:t>
            </w:r>
          </w:p>
        </w:tc>
        <w:tc>
          <w:tcPr>
            <w:tcW w:w="15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p>
        </w:tc>
      </w:tr>
      <w:tr w:rsidR="00000000">
        <w:trPr>
          <w:divId w:val="259918771"/>
        </w:trPr>
        <w:tc>
          <w:tcPr>
            <w:tcW w:w="150" w:type="pct"/>
            <w:tcBorders>
              <w:top w:val="nil"/>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r>
              <w:t>2.</w:t>
            </w:r>
          </w:p>
        </w:tc>
        <w:tc>
          <w:tcPr>
            <w:tcW w:w="2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EA04A0">
            <w:r>
              <w:t>Фуқаро авиацияси агентлиги</w:t>
            </w:r>
          </w:p>
        </w:tc>
        <w:tc>
          <w:tcPr>
            <w:tcW w:w="65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r>
              <w:t>61</w:t>
            </w:r>
          </w:p>
        </w:tc>
        <w:tc>
          <w:tcPr>
            <w:tcW w:w="4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r>
              <w:t>61</w:t>
            </w:r>
          </w:p>
        </w:tc>
        <w:tc>
          <w:tcPr>
            <w:tcW w:w="15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p>
        </w:tc>
      </w:tr>
      <w:tr w:rsidR="00000000">
        <w:trPr>
          <w:divId w:val="259918771"/>
        </w:trPr>
        <w:tc>
          <w:tcPr>
            <w:tcW w:w="2450" w:type="pct"/>
            <w:gridSpan w:val="2"/>
            <w:tcBorders>
              <w:top w:val="nil"/>
              <w:left w:val="single" w:sz="8" w:space="0" w:color="auto"/>
              <w:bottom w:val="single" w:sz="8" w:space="0" w:color="auto"/>
              <w:right w:val="single" w:sz="8" w:space="0" w:color="auto"/>
            </w:tcBorders>
            <w:shd w:val="clear" w:color="auto" w:fill="FFFFFF"/>
            <w:noWrap/>
            <w:vAlign w:val="center"/>
            <w:hideMark/>
          </w:tcPr>
          <w:p w:rsidR="00000000" w:rsidRDefault="00EA04A0">
            <w:pPr>
              <w:ind w:firstLine="720"/>
            </w:pPr>
            <w:r>
              <w:rPr>
                <w:i/>
                <w:iCs/>
              </w:rPr>
              <w:t>шу жумладан директор ўринбосарлари сони</w:t>
            </w:r>
          </w:p>
        </w:tc>
        <w:tc>
          <w:tcPr>
            <w:tcW w:w="65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r>
              <w:rPr>
                <w:i/>
                <w:iCs/>
              </w:rPr>
              <w:t>1</w:t>
            </w:r>
          </w:p>
        </w:tc>
        <w:tc>
          <w:tcPr>
            <w:tcW w:w="4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r>
              <w:rPr>
                <w:i/>
                <w:iCs/>
              </w:rPr>
              <w:t>1</w:t>
            </w:r>
          </w:p>
        </w:tc>
        <w:tc>
          <w:tcPr>
            <w:tcW w:w="15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p>
        </w:tc>
      </w:tr>
      <w:tr w:rsidR="00000000">
        <w:trPr>
          <w:divId w:val="259918771"/>
        </w:trPr>
        <w:tc>
          <w:tcPr>
            <w:tcW w:w="150" w:type="pct"/>
            <w:tcBorders>
              <w:top w:val="nil"/>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r>
              <w:t>3.</w:t>
            </w:r>
          </w:p>
        </w:tc>
        <w:tc>
          <w:tcPr>
            <w:tcW w:w="2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EA04A0">
            <w:r>
              <w:t>Темир йўлларда юк ва йўловчилар ташиш хавфсизлигини назорат қилиш инспекцияси</w:t>
            </w:r>
          </w:p>
        </w:tc>
        <w:tc>
          <w:tcPr>
            <w:tcW w:w="65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r>
              <w:t>35</w:t>
            </w:r>
          </w:p>
        </w:tc>
        <w:tc>
          <w:tcPr>
            <w:tcW w:w="4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r>
              <w:t>35</w:t>
            </w:r>
          </w:p>
        </w:tc>
        <w:tc>
          <w:tcPr>
            <w:tcW w:w="15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p>
        </w:tc>
      </w:tr>
      <w:tr w:rsidR="00000000">
        <w:trPr>
          <w:divId w:val="259918771"/>
        </w:trPr>
        <w:tc>
          <w:tcPr>
            <w:tcW w:w="2450" w:type="pct"/>
            <w:gridSpan w:val="2"/>
            <w:tcBorders>
              <w:top w:val="nil"/>
              <w:left w:val="single" w:sz="8" w:space="0" w:color="auto"/>
              <w:bottom w:val="single" w:sz="8" w:space="0" w:color="auto"/>
              <w:right w:val="single" w:sz="8" w:space="0" w:color="auto"/>
            </w:tcBorders>
            <w:shd w:val="clear" w:color="auto" w:fill="FFFFFF"/>
            <w:noWrap/>
            <w:vAlign w:val="center"/>
            <w:hideMark/>
          </w:tcPr>
          <w:p w:rsidR="00000000" w:rsidRDefault="00EA04A0">
            <w:pPr>
              <w:ind w:firstLine="720"/>
            </w:pPr>
            <w:r>
              <w:rPr>
                <w:i/>
                <w:iCs/>
              </w:rPr>
              <w:t>шу жумладан бошлиқ ўринбосарлари сони</w:t>
            </w:r>
          </w:p>
        </w:tc>
        <w:tc>
          <w:tcPr>
            <w:tcW w:w="65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r>
              <w:rPr>
                <w:i/>
                <w:iCs/>
              </w:rPr>
              <w:t>1</w:t>
            </w:r>
          </w:p>
        </w:tc>
        <w:tc>
          <w:tcPr>
            <w:tcW w:w="4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r>
              <w:rPr>
                <w:i/>
                <w:iCs/>
              </w:rPr>
              <w:t>1</w:t>
            </w:r>
          </w:p>
        </w:tc>
        <w:tc>
          <w:tcPr>
            <w:tcW w:w="15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p>
        </w:tc>
      </w:tr>
      <w:tr w:rsidR="00000000">
        <w:trPr>
          <w:divId w:val="259918771"/>
        </w:trPr>
        <w:tc>
          <w:tcPr>
            <w:tcW w:w="150" w:type="pct"/>
            <w:tcBorders>
              <w:top w:val="nil"/>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r>
              <w:t>4.</w:t>
            </w:r>
          </w:p>
        </w:tc>
        <w:tc>
          <w:tcPr>
            <w:tcW w:w="2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EA04A0">
            <w:r>
              <w:t>Йўл-қурилиш ишлари сифатини назорат қилиш инспекцияси</w:t>
            </w:r>
          </w:p>
        </w:tc>
        <w:tc>
          <w:tcPr>
            <w:tcW w:w="65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r>
              <w:t>44</w:t>
            </w:r>
          </w:p>
        </w:tc>
        <w:tc>
          <w:tcPr>
            <w:tcW w:w="4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r>
              <w:t>44</w:t>
            </w:r>
          </w:p>
        </w:tc>
        <w:tc>
          <w:tcPr>
            <w:tcW w:w="15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p>
        </w:tc>
      </w:tr>
      <w:tr w:rsidR="00000000">
        <w:trPr>
          <w:divId w:val="259918771"/>
        </w:trPr>
        <w:tc>
          <w:tcPr>
            <w:tcW w:w="2450" w:type="pct"/>
            <w:gridSpan w:val="2"/>
            <w:tcBorders>
              <w:top w:val="nil"/>
              <w:left w:val="single" w:sz="8" w:space="0" w:color="auto"/>
              <w:bottom w:val="single" w:sz="8" w:space="0" w:color="auto"/>
              <w:right w:val="single" w:sz="8" w:space="0" w:color="auto"/>
            </w:tcBorders>
            <w:shd w:val="clear" w:color="auto" w:fill="FFFFFF"/>
            <w:noWrap/>
            <w:vAlign w:val="center"/>
            <w:hideMark/>
          </w:tcPr>
          <w:p w:rsidR="00000000" w:rsidRDefault="00EA04A0">
            <w:pPr>
              <w:ind w:firstLine="720"/>
            </w:pPr>
            <w:r>
              <w:rPr>
                <w:i/>
                <w:iCs/>
              </w:rPr>
              <w:t>шу жумладан бошлиқ ўринбосарлари сони</w:t>
            </w:r>
          </w:p>
        </w:tc>
        <w:tc>
          <w:tcPr>
            <w:tcW w:w="65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ind w:firstLine="720"/>
            </w:pPr>
          </w:p>
        </w:tc>
        <w:tc>
          <w:tcPr>
            <w:tcW w:w="4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rPr>
                <w:rFonts w:eastAsia="Times New Roman"/>
                <w:sz w:val="20"/>
                <w:szCs w:val="20"/>
              </w:rPr>
            </w:pPr>
          </w:p>
        </w:tc>
        <w:tc>
          <w:tcPr>
            <w:tcW w:w="15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rPr>
                <w:rFonts w:eastAsia="Times New Roman"/>
                <w:sz w:val="20"/>
                <w:szCs w:val="20"/>
              </w:rPr>
            </w:pPr>
          </w:p>
        </w:tc>
      </w:tr>
      <w:tr w:rsidR="00000000">
        <w:trPr>
          <w:divId w:val="259918771"/>
        </w:trPr>
        <w:tc>
          <w:tcPr>
            <w:tcW w:w="5000" w:type="pct"/>
            <w:gridSpan w:val="5"/>
            <w:tcBorders>
              <w:top w:val="nil"/>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r>
              <w:rPr>
                <w:b/>
                <w:bCs/>
              </w:rPr>
              <w:t>8. Энергетика вазирлиги</w:t>
            </w:r>
          </w:p>
        </w:tc>
      </w:tr>
      <w:tr w:rsidR="00000000">
        <w:trPr>
          <w:divId w:val="259918771"/>
        </w:trPr>
        <w:tc>
          <w:tcPr>
            <w:tcW w:w="150" w:type="pct"/>
            <w:tcBorders>
              <w:top w:val="nil"/>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p>
        </w:tc>
        <w:tc>
          <w:tcPr>
            <w:tcW w:w="2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EA04A0">
            <w:r>
              <w:t>Энергетика вазирлиги</w:t>
            </w:r>
          </w:p>
        </w:tc>
        <w:tc>
          <w:tcPr>
            <w:tcW w:w="65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r>
              <w:t>97</w:t>
            </w:r>
          </w:p>
        </w:tc>
        <w:tc>
          <w:tcPr>
            <w:tcW w:w="4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r>
              <w:t>80</w:t>
            </w:r>
          </w:p>
        </w:tc>
        <w:tc>
          <w:tcPr>
            <w:tcW w:w="15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r>
              <w:t>17</w:t>
            </w:r>
          </w:p>
        </w:tc>
      </w:tr>
      <w:tr w:rsidR="00000000">
        <w:trPr>
          <w:divId w:val="259918771"/>
        </w:trPr>
        <w:tc>
          <w:tcPr>
            <w:tcW w:w="2450" w:type="pct"/>
            <w:gridSpan w:val="2"/>
            <w:tcBorders>
              <w:top w:val="nil"/>
              <w:left w:val="single" w:sz="8" w:space="0" w:color="auto"/>
              <w:bottom w:val="single" w:sz="8" w:space="0" w:color="auto"/>
              <w:right w:val="single" w:sz="8" w:space="0" w:color="auto"/>
            </w:tcBorders>
            <w:shd w:val="clear" w:color="auto" w:fill="FFFFFF"/>
            <w:noWrap/>
            <w:vAlign w:val="center"/>
            <w:hideMark/>
          </w:tcPr>
          <w:p w:rsidR="00000000" w:rsidRDefault="00EA04A0">
            <w:pPr>
              <w:ind w:firstLine="720"/>
            </w:pPr>
            <w:r>
              <w:rPr>
                <w:i/>
                <w:iCs/>
              </w:rPr>
              <w:t>шу жумладан вазир ўринбосарлари сони</w:t>
            </w:r>
          </w:p>
        </w:tc>
        <w:tc>
          <w:tcPr>
            <w:tcW w:w="65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r>
              <w:rPr>
                <w:i/>
                <w:iCs/>
              </w:rPr>
              <w:t>3</w:t>
            </w:r>
          </w:p>
        </w:tc>
        <w:tc>
          <w:tcPr>
            <w:tcW w:w="4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r>
              <w:rPr>
                <w:i/>
                <w:iCs/>
              </w:rPr>
              <w:t>3</w:t>
            </w:r>
          </w:p>
        </w:tc>
        <w:tc>
          <w:tcPr>
            <w:tcW w:w="15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p>
        </w:tc>
      </w:tr>
      <w:tr w:rsidR="00000000">
        <w:trPr>
          <w:divId w:val="259918771"/>
        </w:trPr>
        <w:tc>
          <w:tcPr>
            <w:tcW w:w="150" w:type="pct"/>
            <w:tcBorders>
              <w:top w:val="nil"/>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r>
              <w:t>1.</w:t>
            </w:r>
          </w:p>
        </w:tc>
        <w:tc>
          <w:tcPr>
            <w:tcW w:w="2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EA04A0">
            <w:r>
              <w:t>Атом энергетикасини ривожлантириш агентлиги</w:t>
            </w:r>
          </w:p>
        </w:tc>
        <w:tc>
          <w:tcPr>
            <w:tcW w:w="65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r>
              <w:t>48</w:t>
            </w:r>
          </w:p>
        </w:tc>
        <w:tc>
          <w:tcPr>
            <w:tcW w:w="4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r>
              <w:t>48</w:t>
            </w:r>
          </w:p>
        </w:tc>
        <w:tc>
          <w:tcPr>
            <w:tcW w:w="15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p>
        </w:tc>
      </w:tr>
      <w:tr w:rsidR="00000000">
        <w:trPr>
          <w:divId w:val="259918771"/>
        </w:trPr>
        <w:tc>
          <w:tcPr>
            <w:tcW w:w="2450" w:type="pct"/>
            <w:gridSpan w:val="2"/>
            <w:tcBorders>
              <w:top w:val="nil"/>
              <w:left w:val="single" w:sz="8" w:space="0" w:color="auto"/>
              <w:bottom w:val="single" w:sz="8" w:space="0" w:color="auto"/>
              <w:right w:val="single" w:sz="8" w:space="0" w:color="auto"/>
            </w:tcBorders>
            <w:shd w:val="clear" w:color="auto" w:fill="FFFFFF"/>
            <w:noWrap/>
            <w:vAlign w:val="center"/>
            <w:hideMark/>
          </w:tcPr>
          <w:p w:rsidR="00000000" w:rsidRDefault="00EA04A0">
            <w:pPr>
              <w:ind w:firstLine="720"/>
            </w:pPr>
            <w:r>
              <w:rPr>
                <w:i/>
                <w:iCs/>
              </w:rPr>
              <w:t>шу жумладан директор ўринбосарлари сони</w:t>
            </w:r>
          </w:p>
        </w:tc>
        <w:tc>
          <w:tcPr>
            <w:tcW w:w="65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r>
              <w:rPr>
                <w:i/>
                <w:iCs/>
              </w:rPr>
              <w:t>1</w:t>
            </w:r>
          </w:p>
        </w:tc>
        <w:tc>
          <w:tcPr>
            <w:tcW w:w="4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r>
              <w:rPr>
                <w:i/>
                <w:iCs/>
              </w:rPr>
              <w:t>1</w:t>
            </w:r>
          </w:p>
        </w:tc>
        <w:tc>
          <w:tcPr>
            <w:tcW w:w="15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p>
        </w:tc>
      </w:tr>
      <w:tr w:rsidR="00000000">
        <w:trPr>
          <w:divId w:val="259918771"/>
        </w:trPr>
        <w:tc>
          <w:tcPr>
            <w:tcW w:w="150" w:type="pct"/>
            <w:tcBorders>
              <w:top w:val="nil"/>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r>
              <w:t>2.</w:t>
            </w:r>
          </w:p>
        </w:tc>
        <w:tc>
          <w:tcPr>
            <w:tcW w:w="2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EA04A0">
            <w:r>
              <w:t>Электр энергияси, нефть маҳсулотлари ва газдан фойдаланишни назорат қилиш инспекцияси</w:t>
            </w:r>
          </w:p>
        </w:tc>
        <w:tc>
          <w:tcPr>
            <w:tcW w:w="65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r>
              <w:t>357</w:t>
            </w:r>
          </w:p>
        </w:tc>
        <w:tc>
          <w:tcPr>
            <w:tcW w:w="4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r>
              <w:t>357</w:t>
            </w:r>
          </w:p>
        </w:tc>
        <w:tc>
          <w:tcPr>
            <w:tcW w:w="15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p>
        </w:tc>
      </w:tr>
      <w:tr w:rsidR="00000000">
        <w:trPr>
          <w:divId w:val="259918771"/>
        </w:trPr>
        <w:tc>
          <w:tcPr>
            <w:tcW w:w="2450" w:type="pct"/>
            <w:gridSpan w:val="2"/>
            <w:tcBorders>
              <w:top w:val="nil"/>
              <w:left w:val="single" w:sz="8" w:space="0" w:color="auto"/>
              <w:bottom w:val="single" w:sz="8" w:space="0" w:color="auto"/>
              <w:right w:val="single" w:sz="8" w:space="0" w:color="auto"/>
            </w:tcBorders>
            <w:shd w:val="clear" w:color="auto" w:fill="FFFFFF"/>
            <w:noWrap/>
            <w:vAlign w:val="center"/>
            <w:hideMark/>
          </w:tcPr>
          <w:p w:rsidR="00000000" w:rsidRDefault="00EA04A0">
            <w:pPr>
              <w:ind w:firstLine="720"/>
            </w:pPr>
            <w:r>
              <w:rPr>
                <w:i/>
                <w:iCs/>
              </w:rPr>
              <w:t>шу жумладан бошлиқ ўринбосарлари сони</w:t>
            </w:r>
          </w:p>
        </w:tc>
        <w:tc>
          <w:tcPr>
            <w:tcW w:w="65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r>
              <w:rPr>
                <w:i/>
                <w:iCs/>
              </w:rPr>
              <w:t>2</w:t>
            </w:r>
          </w:p>
        </w:tc>
        <w:tc>
          <w:tcPr>
            <w:tcW w:w="4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r>
              <w:rPr>
                <w:i/>
                <w:iCs/>
              </w:rPr>
              <w:t>2</w:t>
            </w:r>
          </w:p>
        </w:tc>
        <w:tc>
          <w:tcPr>
            <w:tcW w:w="15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p>
        </w:tc>
      </w:tr>
      <w:tr w:rsidR="00000000">
        <w:trPr>
          <w:divId w:val="259918771"/>
        </w:trPr>
        <w:tc>
          <w:tcPr>
            <w:tcW w:w="5000" w:type="pct"/>
            <w:gridSpan w:val="5"/>
            <w:tcBorders>
              <w:top w:val="nil"/>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r>
              <w:rPr>
                <w:b/>
                <w:bCs/>
              </w:rPr>
              <w:t>9. Тоғ-кон саноати ва геология вазирлиги</w:t>
            </w:r>
          </w:p>
        </w:tc>
      </w:tr>
      <w:tr w:rsidR="00000000">
        <w:trPr>
          <w:divId w:val="259918771"/>
        </w:trPr>
        <w:tc>
          <w:tcPr>
            <w:tcW w:w="150" w:type="pct"/>
            <w:tcBorders>
              <w:top w:val="nil"/>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p>
        </w:tc>
        <w:tc>
          <w:tcPr>
            <w:tcW w:w="2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EA04A0">
            <w:r>
              <w:t>Тоғ-кон саноати ва геология вазирлиги</w:t>
            </w:r>
          </w:p>
        </w:tc>
        <w:tc>
          <w:tcPr>
            <w:tcW w:w="65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r>
              <w:t>121</w:t>
            </w:r>
          </w:p>
        </w:tc>
        <w:tc>
          <w:tcPr>
            <w:tcW w:w="4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p>
        </w:tc>
        <w:tc>
          <w:tcPr>
            <w:tcW w:w="15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r>
              <w:t>121</w:t>
            </w:r>
          </w:p>
        </w:tc>
      </w:tr>
      <w:tr w:rsidR="00000000">
        <w:trPr>
          <w:divId w:val="259918771"/>
        </w:trPr>
        <w:tc>
          <w:tcPr>
            <w:tcW w:w="2450" w:type="pct"/>
            <w:gridSpan w:val="2"/>
            <w:tcBorders>
              <w:top w:val="nil"/>
              <w:left w:val="single" w:sz="8" w:space="0" w:color="auto"/>
              <w:bottom w:val="single" w:sz="8" w:space="0" w:color="auto"/>
              <w:right w:val="single" w:sz="8" w:space="0" w:color="auto"/>
            </w:tcBorders>
            <w:shd w:val="clear" w:color="auto" w:fill="FFFFFF"/>
            <w:noWrap/>
            <w:vAlign w:val="center"/>
            <w:hideMark/>
          </w:tcPr>
          <w:p w:rsidR="00000000" w:rsidRDefault="00EA04A0">
            <w:pPr>
              <w:ind w:firstLine="720"/>
            </w:pPr>
            <w:r>
              <w:rPr>
                <w:i/>
                <w:iCs/>
              </w:rPr>
              <w:t>шу жумладан вазир ўринбосарлари сони</w:t>
            </w:r>
          </w:p>
        </w:tc>
        <w:tc>
          <w:tcPr>
            <w:tcW w:w="65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r>
              <w:rPr>
                <w:i/>
                <w:iCs/>
              </w:rPr>
              <w:t>3</w:t>
            </w:r>
          </w:p>
        </w:tc>
        <w:tc>
          <w:tcPr>
            <w:tcW w:w="4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p>
        </w:tc>
        <w:tc>
          <w:tcPr>
            <w:tcW w:w="15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r>
              <w:t>3</w:t>
            </w:r>
          </w:p>
        </w:tc>
      </w:tr>
      <w:tr w:rsidR="00000000">
        <w:trPr>
          <w:divId w:val="259918771"/>
        </w:trPr>
        <w:tc>
          <w:tcPr>
            <w:tcW w:w="150" w:type="pct"/>
            <w:tcBorders>
              <w:top w:val="nil"/>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r>
              <w:t>1.</w:t>
            </w:r>
          </w:p>
        </w:tc>
        <w:tc>
          <w:tcPr>
            <w:tcW w:w="2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EA04A0">
            <w:r>
              <w:t>Тоғ-кон, геология ва саноат хавфсизлигини назорат қилиш инспекцияси</w:t>
            </w:r>
          </w:p>
        </w:tc>
        <w:tc>
          <w:tcPr>
            <w:tcW w:w="65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r>
              <w:t>186</w:t>
            </w:r>
          </w:p>
        </w:tc>
        <w:tc>
          <w:tcPr>
            <w:tcW w:w="4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r>
              <w:t>186</w:t>
            </w:r>
          </w:p>
        </w:tc>
        <w:tc>
          <w:tcPr>
            <w:tcW w:w="15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p>
        </w:tc>
      </w:tr>
      <w:tr w:rsidR="00000000">
        <w:trPr>
          <w:divId w:val="259918771"/>
        </w:trPr>
        <w:tc>
          <w:tcPr>
            <w:tcW w:w="2450" w:type="pct"/>
            <w:gridSpan w:val="2"/>
            <w:tcBorders>
              <w:top w:val="nil"/>
              <w:left w:val="single" w:sz="8" w:space="0" w:color="auto"/>
              <w:bottom w:val="single" w:sz="8" w:space="0" w:color="auto"/>
              <w:right w:val="single" w:sz="8" w:space="0" w:color="auto"/>
            </w:tcBorders>
            <w:shd w:val="clear" w:color="auto" w:fill="FFFFFF"/>
            <w:noWrap/>
            <w:vAlign w:val="center"/>
            <w:hideMark/>
          </w:tcPr>
          <w:p w:rsidR="00000000" w:rsidRDefault="00EA04A0">
            <w:pPr>
              <w:ind w:firstLine="720"/>
            </w:pPr>
            <w:r>
              <w:rPr>
                <w:i/>
                <w:iCs/>
              </w:rPr>
              <w:t>шу жумладан бошлиқ ўринбосарлари сони</w:t>
            </w:r>
          </w:p>
        </w:tc>
        <w:tc>
          <w:tcPr>
            <w:tcW w:w="65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r>
              <w:rPr>
                <w:i/>
                <w:iCs/>
              </w:rPr>
              <w:t>1</w:t>
            </w:r>
          </w:p>
        </w:tc>
        <w:tc>
          <w:tcPr>
            <w:tcW w:w="4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r>
              <w:rPr>
                <w:i/>
                <w:iCs/>
              </w:rPr>
              <w:t>1</w:t>
            </w:r>
          </w:p>
        </w:tc>
        <w:tc>
          <w:tcPr>
            <w:tcW w:w="15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p>
        </w:tc>
      </w:tr>
      <w:tr w:rsidR="00000000">
        <w:trPr>
          <w:divId w:val="259918771"/>
        </w:trPr>
        <w:tc>
          <w:tcPr>
            <w:tcW w:w="5000" w:type="pct"/>
            <w:gridSpan w:val="5"/>
            <w:tcBorders>
              <w:top w:val="nil"/>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r>
              <w:rPr>
                <w:b/>
                <w:bCs/>
              </w:rPr>
              <w:t>10. Рақамли технологиялар вазирлиги</w:t>
            </w:r>
          </w:p>
        </w:tc>
      </w:tr>
      <w:tr w:rsidR="00000000">
        <w:trPr>
          <w:divId w:val="259918771"/>
        </w:trPr>
        <w:tc>
          <w:tcPr>
            <w:tcW w:w="150" w:type="pct"/>
            <w:tcBorders>
              <w:top w:val="nil"/>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p>
        </w:tc>
        <w:tc>
          <w:tcPr>
            <w:tcW w:w="2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EA04A0">
            <w:r>
              <w:t>Рақамли технологиялар вазирлиги</w:t>
            </w:r>
          </w:p>
        </w:tc>
        <w:tc>
          <w:tcPr>
            <w:tcW w:w="65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r>
              <w:t>181</w:t>
            </w:r>
          </w:p>
        </w:tc>
        <w:tc>
          <w:tcPr>
            <w:tcW w:w="4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p>
        </w:tc>
        <w:tc>
          <w:tcPr>
            <w:tcW w:w="15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r>
              <w:t>181</w:t>
            </w:r>
          </w:p>
        </w:tc>
      </w:tr>
      <w:tr w:rsidR="00000000">
        <w:trPr>
          <w:divId w:val="259918771"/>
        </w:trPr>
        <w:tc>
          <w:tcPr>
            <w:tcW w:w="2450" w:type="pct"/>
            <w:gridSpan w:val="2"/>
            <w:tcBorders>
              <w:top w:val="nil"/>
              <w:left w:val="single" w:sz="8" w:space="0" w:color="auto"/>
              <w:bottom w:val="single" w:sz="8" w:space="0" w:color="auto"/>
              <w:right w:val="single" w:sz="8" w:space="0" w:color="auto"/>
            </w:tcBorders>
            <w:shd w:val="clear" w:color="auto" w:fill="FFFFFF"/>
            <w:noWrap/>
            <w:vAlign w:val="center"/>
            <w:hideMark/>
          </w:tcPr>
          <w:p w:rsidR="00000000" w:rsidRDefault="00EA04A0">
            <w:pPr>
              <w:ind w:firstLine="720"/>
            </w:pPr>
            <w:r>
              <w:rPr>
                <w:i/>
                <w:iCs/>
              </w:rPr>
              <w:t>шу жумладан вазир ўринбосарлари сони</w:t>
            </w:r>
          </w:p>
        </w:tc>
        <w:tc>
          <w:tcPr>
            <w:tcW w:w="65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r>
              <w:rPr>
                <w:i/>
                <w:iCs/>
              </w:rPr>
              <w:t>3</w:t>
            </w:r>
          </w:p>
        </w:tc>
        <w:tc>
          <w:tcPr>
            <w:tcW w:w="4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p>
        </w:tc>
        <w:tc>
          <w:tcPr>
            <w:tcW w:w="15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r>
              <w:rPr>
                <w:i/>
                <w:iCs/>
              </w:rPr>
              <w:t>3</w:t>
            </w:r>
          </w:p>
        </w:tc>
      </w:tr>
      <w:tr w:rsidR="00000000">
        <w:trPr>
          <w:divId w:val="259918771"/>
        </w:trPr>
        <w:tc>
          <w:tcPr>
            <w:tcW w:w="150" w:type="pct"/>
            <w:tcBorders>
              <w:top w:val="nil"/>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r>
              <w:t>1.</w:t>
            </w:r>
          </w:p>
        </w:tc>
        <w:tc>
          <w:tcPr>
            <w:tcW w:w="2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EA04A0">
            <w:r>
              <w:t>Космик тадқиқотлар ва технологиялар агентлиги</w:t>
            </w:r>
          </w:p>
        </w:tc>
        <w:tc>
          <w:tcPr>
            <w:tcW w:w="65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r>
              <w:t>22</w:t>
            </w:r>
          </w:p>
        </w:tc>
        <w:tc>
          <w:tcPr>
            <w:tcW w:w="4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r>
              <w:t>22</w:t>
            </w:r>
          </w:p>
        </w:tc>
        <w:tc>
          <w:tcPr>
            <w:tcW w:w="15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p>
        </w:tc>
      </w:tr>
      <w:tr w:rsidR="00000000">
        <w:trPr>
          <w:divId w:val="259918771"/>
        </w:trPr>
        <w:tc>
          <w:tcPr>
            <w:tcW w:w="2450" w:type="pct"/>
            <w:gridSpan w:val="2"/>
            <w:tcBorders>
              <w:top w:val="nil"/>
              <w:left w:val="single" w:sz="8" w:space="0" w:color="auto"/>
              <w:bottom w:val="single" w:sz="8" w:space="0" w:color="auto"/>
              <w:right w:val="single" w:sz="8" w:space="0" w:color="auto"/>
            </w:tcBorders>
            <w:shd w:val="clear" w:color="auto" w:fill="FFFFFF"/>
            <w:noWrap/>
            <w:vAlign w:val="center"/>
            <w:hideMark/>
          </w:tcPr>
          <w:p w:rsidR="00000000" w:rsidRDefault="00EA04A0">
            <w:pPr>
              <w:ind w:firstLine="720"/>
            </w:pPr>
            <w:r>
              <w:rPr>
                <w:i/>
                <w:iCs/>
              </w:rPr>
              <w:t>шу жумладан директор ўринбосарлари сони</w:t>
            </w:r>
          </w:p>
        </w:tc>
        <w:tc>
          <w:tcPr>
            <w:tcW w:w="65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ind w:firstLine="720"/>
            </w:pPr>
          </w:p>
        </w:tc>
        <w:tc>
          <w:tcPr>
            <w:tcW w:w="4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rPr>
                <w:rFonts w:eastAsia="Times New Roman"/>
                <w:sz w:val="20"/>
                <w:szCs w:val="20"/>
              </w:rPr>
            </w:pPr>
          </w:p>
        </w:tc>
        <w:tc>
          <w:tcPr>
            <w:tcW w:w="15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rPr>
                <w:rFonts w:eastAsia="Times New Roman"/>
                <w:sz w:val="20"/>
                <w:szCs w:val="20"/>
              </w:rPr>
            </w:pPr>
          </w:p>
        </w:tc>
      </w:tr>
      <w:tr w:rsidR="00000000">
        <w:trPr>
          <w:divId w:val="259918771"/>
        </w:trPr>
        <w:tc>
          <w:tcPr>
            <w:tcW w:w="150" w:type="pct"/>
            <w:tcBorders>
              <w:top w:val="nil"/>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r>
              <w:t>2.</w:t>
            </w:r>
          </w:p>
        </w:tc>
        <w:tc>
          <w:tcPr>
            <w:tcW w:w="2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EA04A0">
            <w:r>
              <w:t>Ахборотлаштириш ва телекоммуникациялар соҳасида назорат инспекцияси</w:t>
            </w:r>
          </w:p>
        </w:tc>
        <w:tc>
          <w:tcPr>
            <w:tcW w:w="65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r>
              <w:t>136</w:t>
            </w:r>
          </w:p>
        </w:tc>
        <w:tc>
          <w:tcPr>
            <w:tcW w:w="4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p>
        </w:tc>
        <w:tc>
          <w:tcPr>
            <w:tcW w:w="15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r>
              <w:t>136</w:t>
            </w:r>
          </w:p>
        </w:tc>
      </w:tr>
      <w:tr w:rsidR="00000000">
        <w:trPr>
          <w:divId w:val="259918771"/>
        </w:trPr>
        <w:tc>
          <w:tcPr>
            <w:tcW w:w="2450" w:type="pct"/>
            <w:gridSpan w:val="2"/>
            <w:tcBorders>
              <w:top w:val="nil"/>
              <w:left w:val="single" w:sz="8" w:space="0" w:color="auto"/>
              <w:bottom w:val="single" w:sz="8" w:space="0" w:color="auto"/>
              <w:right w:val="single" w:sz="8" w:space="0" w:color="auto"/>
            </w:tcBorders>
            <w:shd w:val="clear" w:color="auto" w:fill="FFFFFF"/>
            <w:noWrap/>
            <w:vAlign w:val="center"/>
            <w:hideMark/>
          </w:tcPr>
          <w:p w:rsidR="00000000" w:rsidRDefault="00EA04A0">
            <w:pPr>
              <w:ind w:firstLine="720"/>
            </w:pPr>
            <w:r>
              <w:rPr>
                <w:i/>
                <w:iCs/>
              </w:rPr>
              <w:t>шу жумладан бошлиқ ўринбосарлари сони</w:t>
            </w:r>
          </w:p>
        </w:tc>
        <w:tc>
          <w:tcPr>
            <w:tcW w:w="65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r>
              <w:rPr>
                <w:i/>
                <w:iCs/>
              </w:rPr>
              <w:t>1</w:t>
            </w:r>
          </w:p>
        </w:tc>
        <w:tc>
          <w:tcPr>
            <w:tcW w:w="4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p>
        </w:tc>
        <w:tc>
          <w:tcPr>
            <w:tcW w:w="15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r>
              <w:rPr>
                <w:i/>
                <w:iCs/>
              </w:rPr>
              <w:t>1</w:t>
            </w:r>
          </w:p>
        </w:tc>
      </w:tr>
      <w:tr w:rsidR="00000000">
        <w:trPr>
          <w:divId w:val="259918771"/>
        </w:trPr>
        <w:tc>
          <w:tcPr>
            <w:tcW w:w="5000" w:type="pct"/>
            <w:gridSpan w:val="5"/>
            <w:tcBorders>
              <w:top w:val="nil"/>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r>
              <w:rPr>
                <w:b/>
                <w:bCs/>
              </w:rPr>
              <w:t>11. Экология, атроф-муҳитни муҳофаза қилиш ва иқлим ўзгариши вазирлиги</w:t>
            </w:r>
          </w:p>
        </w:tc>
      </w:tr>
      <w:tr w:rsidR="00000000">
        <w:trPr>
          <w:divId w:val="259918771"/>
        </w:trPr>
        <w:tc>
          <w:tcPr>
            <w:tcW w:w="150" w:type="pct"/>
            <w:tcBorders>
              <w:top w:val="nil"/>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p>
        </w:tc>
        <w:tc>
          <w:tcPr>
            <w:tcW w:w="2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EA04A0">
            <w:r>
              <w:t>Экология, атроф-муҳитни муҳофаза қилиш ва иқлим ўзгариши вазирлиги</w:t>
            </w:r>
          </w:p>
        </w:tc>
        <w:tc>
          <w:tcPr>
            <w:tcW w:w="65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r>
              <w:t>1 758</w:t>
            </w:r>
          </w:p>
        </w:tc>
        <w:tc>
          <w:tcPr>
            <w:tcW w:w="4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r>
              <w:t>1 758</w:t>
            </w:r>
          </w:p>
        </w:tc>
        <w:tc>
          <w:tcPr>
            <w:tcW w:w="15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p>
        </w:tc>
      </w:tr>
      <w:tr w:rsidR="00000000">
        <w:trPr>
          <w:divId w:val="259918771"/>
        </w:trPr>
        <w:tc>
          <w:tcPr>
            <w:tcW w:w="2450" w:type="pct"/>
            <w:gridSpan w:val="2"/>
            <w:tcBorders>
              <w:top w:val="nil"/>
              <w:left w:val="single" w:sz="8" w:space="0" w:color="auto"/>
              <w:bottom w:val="single" w:sz="8" w:space="0" w:color="auto"/>
              <w:right w:val="single" w:sz="8" w:space="0" w:color="auto"/>
            </w:tcBorders>
            <w:shd w:val="clear" w:color="auto" w:fill="FFFFFF"/>
            <w:noWrap/>
            <w:vAlign w:val="center"/>
            <w:hideMark/>
          </w:tcPr>
          <w:p w:rsidR="00000000" w:rsidRDefault="00EA04A0">
            <w:pPr>
              <w:ind w:firstLine="720"/>
            </w:pPr>
            <w:r>
              <w:rPr>
                <w:i/>
                <w:iCs/>
              </w:rPr>
              <w:t>шу жумладан вазир ўринбосарлари сони</w:t>
            </w:r>
          </w:p>
        </w:tc>
        <w:tc>
          <w:tcPr>
            <w:tcW w:w="65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r>
              <w:rPr>
                <w:i/>
                <w:iCs/>
              </w:rPr>
              <w:t>3</w:t>
            </w:r>
          </w:p>
        </w:tc>
        <w:tc>
          <w:tcPr>
            <w:tcW w:w="4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r>
              <w:rPr>
                <w:i/>
                <w:iCs/>
              </w:rPr>
              <w:t>3</w:t>
            </w:r>
          </w:p>
        </w:tc>
        <w:tc>
          <w:tcPr>
            <w:tcW w:w="15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p>
        </w:tc>
      </w:tr>
      <w:tr w:rsidR="00000000">
        <w:trPr>
          <w:divId w:val="259918771"/>
        </w:trPr>
        <w:tc>
          <w:tcPr>
            <w:tcW w:w="150" w:type="pct"/>
            <w:tcBorders>
              <w:top w:val="nil"/>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r>
              <w:t>1.</w:t>
            </w:r>
          </w:p>
        </w:tc>
        <w:tc>
          <w:tcPr>
            <w:tcW w:w="2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EA04A0">
            <w:r>
              <w:t>Туризм қўмитаси</w:t>
            </w:r>
          </w:p>
        </w:tc>
        <w:tc>
          <w:tcPr>
            <w:tcW w:w="65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r>
              <w:t>329</w:t>
            </w:r>
          </w:p>
        </w:tc>
        <w:tc>
          <w:tcPr>
            <w:tcW w:w="4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r>
              <w:t>329</w:t>
            </w:r>
          </w:p>
        </w:tc>
        <w:tc>
          <w:tcPr>
            <w:tcW w:w="15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p>
        </w:tc>
      </w:tr>
      <w:tr w:rsidR="00000000">
        <w:trPr>
          <w:divId w:val="259918771"/>
        </w:trPr>
        <w:tc>
          <w:tcPr>
            <w:tcW w:w="2450" w:type="pct"/>
            <w:gridSpan w:val="2"/>
            <w:tcBorders>
              <w:top w:val="nil"/>
              <w:left w:val="single" w:sz="8" w:space="0" w:color="auto"/>
              <w:bottom w:val="single" w:sz="8" w:space="0" w:color="auto"/>
              <w:right w:val="single" w:sz="8" w:space="0" w:color="auto"/>
            </w:tcBorders>
            <w:shd w:val="clear" w:color="auto" w:fill="FFFFFF"/>
            <w:noWrap/>
            <w:vAlign w:val="center"/>
            <w:hideMark/>
          </w:tcPr>
          <w:p w:rsidR="00000000" w:rsidRDefault="00EA04A0">
            <w:pPr>
              <w:ind w:firstLine="720"/>
            </w:pPr>
            <w:r>
              <w:rPr>
                <w:i/>
                <w:iCs/>
              </w:rPr>
              <w:t>шу жумладан директор ўринбосарлари сони</w:t>
            </w:r>
          </w:p>
        </w:tc>
        <w:tc>
          <w:tcPr>
            <w:tcW w:w="65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r>
              <w:rPr>
                <w:i/>
                <w:iCs/>
              </w:rPr>
              <w:t>2</w:t>
            </w:r>
          </w:p>
        </w:tc>
        <w:tc>
          <w:tcPr>
            <w:tcW w:w="4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r>
              <w:rPr>
                <w:i/>
                <w:iCs/>
              </w:rPr>
              <w:t>2</w:t>
            </w:r>
          </w:p>
        </w:tc>
        <w:tc>
          <w:tcPr>
            <w:tcW w:w="15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p>
        </w:tc>
      </w:tr>
      <w:tr w:rsidR="00000000">
        <w:trPr>
          <w:divId w:val="259918771"/>
        </w:trPr>
        <w:tc>
          <w:tcPr>
            <w:tcW w:w="150" w:type="pct"/>
            <w:tcBorders>
              <w:top w:val="nil"/>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r>
              <w:t>2.</w:t>
            </w:r>
          </w:p>
        </w:tc>
        <w:tc>
          <w:tcPr>
            <w:tcW w:w="2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EA04A0">
            <w:r>
              <w:t>Ўрмон хўжалиги агентлиги</w:t>
            </w:r>
          </w:p>
        </w:tc>
        <w:tc>
          <w:tcPr>
            <w:tcW w:w="65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r>
              <w:t>120</w:t>
            </w:r>
          </w:p>
        </w:tc>
        <w:tc>
          <w:tcPr>
            <w:tcW w:w="4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r>
              <w:t>63</w:t>
            </w:r>
          </w:p>
        </w:tc>
        <w:tc>
          <w:tcPr>
            <w:tcW w:w="15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r>
              <w:t>57</w:t>
            </w:r>
          </w:p>
        </w:tc>
      </w:tr>
      <w:tr w:rsidR="00000000">
        <w:trPr>
          <w:divId w:val="259918771"/>
        </w:trPr>
        <w:tc>
          <w:tcPr>
            <w:tcW w:w="2450" w:type="pct"/>
            <w:gridSpan w:val="2"/>
            <w:tcBorders>
              <w:top w:val="nil"/>
              <w:left w:val="single" w:sz="8" w:space="0" w:color="auto"/>
              <w:bottom w:val="single" w:sz="8" w:space="0" w:color="auto"/>
              <w:right w:val="single" w:sz="8" w:space="0" w:color="auto"/>
            </w:tcBorders>
            <w:shd w:val="clear" w:color="auto" w:fill="FFFFFF"/>
            <w:noWrap/>
            <w:vAlign w:val="center"/>
            <w:hideMark/>
          </w:tcPr>
          <w:p w:rsidR="00000000" w:rsidRDefault="00EA04A0">
            <w:pPr>
              <w:ind w:firstLine="720"/>
            </w:pPr>
            <w:r>
              <w:rPr>
                <w:i/>
                <w:iCs/>
              </w:rPr>
              <w:t>шу жумладан директор ўринбосарлари сони</w:t>
            </w:r>
          </w:p>
        </w:tc>
        <w:tc>
          <w:tcPr>
            <w:tcW w:w="65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r>
              <w:rPr>
                <w:i/>
                <w:iCs/>
              </w:rPr>
              <w:t>2</w:t>
            </w:r>
          </w:p>
        </w:tc>
        <w:tc>
          <w:tcPr>
            <w:tcW w:w="4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r>
              <w:rPr>
                <w:i/>
                <w:iCs/>
              </w:rPr>
              <w:t>2</w:t>
            </w:r>
          </w:p>
        </w:tc>
        <w:tc>
          <w:tcPr>
            <w:tcW w:w="15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p>
        </w:tc>
      </w:tr>
      <w:tr w:rsidR="00000000">
        <w:trPr>
          <w:divId w:val="259918771"/>
        </w:trPr>
        <w:tc>
          <w:tcPr>
            <w:tcW w:w="150" w:type="pct"/>
            <w:tcBorders>
              <w:top w:val="nil"/>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r>
              <w:t>3.</w:t>
            </w:r>
          </w:p>
        </w:tc>
        <w:tc>
          <w:tcPr>
            <w:tcW w:w="2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EA04A0">
            <w:r>
              <w:t xml:space="preserve">Гидрометеорология хизмати агентлиги </w:t>
            </w:r>
          </w:p>
        </w:tc>
        <w:tc>
          <w:tcPr>
            <w:tcW w:w="65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r>
              <w:t>37</w:t>
            </w:r>
          </w:p>
        </w:tc>
        <w:tc>
          <w:tcPr>
            <w:tcW w:w="4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r>
              <w:t>37</w:t>
            </w:r>
          </w:p>
        </w:tc>
        <w:tc>
          <w:tcPr>
            <w:tcW w:w="15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p>
        </w:tc>
      </w:tr>
      <w:tr w:rsidR="00000000">
        <w:trPr>
          <w:divId w:val="259918771"/>
        </w:trPr>
        <w:tc>
          <w:tcPr>
            <w:tcW w:w="2450" w:type="pct"/>
            <w:gridSpan w:val="2"/>
            <w:tcBorders>
              <w:top w:val="nil"/>
              <w:left w:val="single" w:sz="8" w:space="0" w:color="auto"/>
              <w:bottom w:val="single" w:sz="8" w:space="0" w:color="auto"/>
              <w:right w:val="single" w:sz="8" w:space="0" w:color="auto"/>
            </w:tcBorders>
            <w:shd w:val="clear" w:color="auto" w:fill="FFFFFF"/>
            <w:noWrap/>
            <w:vAlign w:val="center"/>
            <w:hideMark/>
          </w:tcPr>
          <w:p w:rsidR="00000000" w:rsidRDefault="00EA04A0">
            <w:pPr>
              <w:ind w:firstLine="720"/>
            </w:pPr>
            <w:r>
              <w:rPr>
                <w:i/>
                <w:iCs/>
              </w:rPr>
              <w:t>шу жумладан директор ўринбосарлари сони</w:t>
            </w:r>
          </w:p>
        </w:tc>
        <w:tc>
          <w:tcPr>
            <w:tcW w:w="65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r>
              <w:rPr>
                <w:i/>
                <w:iCs/>
              </w:rPr>
              <w:t>1</w:t>
            </w:r>
          </w:p>
        </w:tc>
        <w:tc>
          <w:tcPr>
            <w:tcW w:w="4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r>
              <w:rPr>
                <w:i/>
                <w:iCs/>
              </w:rPr>
              <w:t>1</w:t>
            </w:r>
          </w:p>
        </w:tc>
        <w:tc>
          <w:tcPr>
            <w:tcW w:w="15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p>
        </w:tc>
      </w:tr>
      <w:tr w:rsidR="00000000">
        <w:trPr>
          <w:divId w:val="259918771"/>
        </w:trPr>
        <w:tc>
          <w:tcPr>
            <w:tcW w:w="5000" w:type="pct"/>
            <w:gridSpan w:val="5"/>
            <w:tcBorders>
              <w:top w:val="nil"/>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r>
              <w:rPr>
                <w:b/>
                <w:bCs/>
              </w:rPr>
              <w:t>12. Соғлиқни сақлаш вазирлиги</w:t>
            </w:r>
          </w:p>
        </w:tc>
      </w:tr>
      <w:tr w:rsidR="00000000">
        <w:trPr>
          <w:divId w:val="259918771"/>
        </w:trPr>
        <w:tc>
          <w:tcPr>
            <w:tcW w:w="150" w:type="pct"/>
            <w:tcBorders>
              <w:top w:val="nil"/>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p>
        </w:tc>
        <w:tc>
          <w:tcPr>
            <w:tcW w:w="2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EA04A0">
            <w:r>
              <w:t>Соғлиқни сақлаш вазирлиги</w:t>
            </w:r>
          </w:p>
        </w:tc>
        <w:tc>
          <w:tcPr>
            <w:tcW w:w="65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r>
              <w:t>609</w:t>
            </w:r>
          </w:p>
        </w:tc>
        <w:tc>
          <w:tcPr>
            <w:tcW w:w="4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r>
              <w:t>609</w:t>
            </w:r>
          </w:p>
        </w:tc>
        <w:tc>
          <w:tcPr>
            <w:tcW w:w="15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p>
        </w:tc>
      </w:tr>
      <w:tr w:rsidR="00000000">
        <w:trPr>
          <w:divId w:val="259918771"/>
        </w:trPr>
        <w:tc>
          <w:tcPr>
            <w:tcW w:w="2450" w:type="pct"/>
            <w:gridSpan w:val="2"/>
            <w:tcBorders>
              <w:top w:val="nil"/>
              <w:left w:val="single" w:sz="8" w:space="0" w:color="auto"/>
              <w:bottom w:val="single" w:sz="8" w:space="0" w:color="auto"/>
              <w:right w:val="single" w:sz="8" w:space="0" w:color="auto"/>
            </w:tcBorders>
            <w:shd w:val="clear" w:color="auto" w:fill="FFFFFF"/>
            <w:noWrap/>
            <w:vAlign w:val="center"/>
            <w:hideMark/>
          </w:tcPr>
          <w:p w:rsidR="00000000" w:rsidRDefault="00EA04A0">
            <w:pPr>
              <w:ind w:firstLine="720"/>
            </w:pPr>
            <w:r>
              <w:rPr>
                <w:i/>
                <w:iCs/>
              </w:rPr>
              <w:t>шу жумладан вазир ўринбосарлари сони</w:t>
            </w:r>
          </w:p>
        </w:tc>
        <w:tc>
          <w:tcPr>
            <w:tcW w:w="65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r>
              <w:rPr>
                <w:i/>
                <w:iCs/>
              </w:rPr>
              <w:t>5</w:t>
            </w:r>
          </w:p>
        </w:tc>
        <w:tc>
          <w:tcPr>
            <w:tcW w:w="4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r>
              <w:rPr>
                <w:i/>
                <w:iCs/>
              </w:rPr>
              <w:t>5</w:t>
            </w:r>
          </w:p>
        </w:tc>
        <w:tc>
          <w:tcPr>
            <w:tcW w:w="15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p>
        </w:tc>
      </w:tr>
      <w:tr w:rsidR="00000000">
        <w:trPr>
          <w:divId w:val="259918771"/>
        </w:trPr>
        <w:tc>
          <w:tcPr>
            <w:tcW w:w="150" w:type="pct"/>
            <w:tcBorders>
              <w:top w:val="nil"/>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r>
              <w:t>1.</w:t>
            </w:r>
          </w:p>
        </w:tc>
        <w:tc>
          <w:tcPr>
            <w:tcW w:w="2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EA04A0">
            <w:r>
              <w:t>Санитария-эпидемиологик осойишталик ва жамоат саломатлиги қўмитаси</w:t>
            </w:r>
          </w:p>
        </w:tc>
        <w:tc>
          <w:tcPr>
            <w:tcW w:w="65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r>
              <w:t>69</w:t>
            </w:r>
          </w:p>
        </w:tc>
        <w:tc>
          <w:tcPr>
            <w:tcW w:w="4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r>
              <w:t>69</w:t>
            </w:r>
          </w:p>
        </w:tc>
        <w:tc>
          <w:tcPr>
            <w:tcW w:w="15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p>
        </w:tc>
      </w:tr>
      <w:tr w:rsidR="00000000">
        <w:trPr>
          <w:divId w:val="259918771"/>
        </w:trPr>
        <w:tc>
          <w:tcPr>
            <w:tcW w:w="2450" w:type="pct"/>
            <w:gridSpan w:val="2"/>
            <w:tcBorders>
              <w:top w:val="nil"/>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ind w:firstLine="720"/>
            </w:pPr>
            <w:r>
              <w:rPr>
                <w:i/>
                <w:iCs/>
              </w:rPr>
              <w:t>шу жумладан раис ўринбосарлари сони</w:t>
            </w:r>
          </w:p>
        </w:tc>
        <w:tc>
          <w:tcPr>
            <w:tcW w:w="65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r>
              <w:rPr>
                <w:i/>
                <w:iCs/>
              </w:rPr>
              <w:t>3</w:t>
            </w:r>
          </w:p>
        </w:tc>
        <w:tc>
          <w:tcPr>
            <w:tcW w:w="4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r>
              <w:rPr>
                <w:i/>
                <w:iCs/>
              </w:rPr>
              <w:t>3</w:t>
            </w:r>
          </w:p>
        </w:tc>
        <w:tc>
          <w:tcPr>
            <w:tcW w:w="15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p>
        </w:tc>
      </w:tr>
      <w:tr w:rsidR="00000000">
        <w:trPr>
          <w:divId w:val="259918771"/>
        </w:trPr>
        <w:tc>
          <w:tcPr>
            <w:tcW w:w="150" w:type="pct"/>
            <w:tcBorders>
              <w:top w:val="nil"/>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r>
              <w:t>2.</w:t>
            </w:r>
          </w:p>
        </w:tc>
        <w:tc>
          <w:tcPr>
            <w:tcW w:w="2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EA04A0">
            <w:r>
              <w:t>Фармацевтика тармоғини ривожлантириш агентлиги</w:t>
            </w:r>
          </w:p>
        </w:tc>
        <w:tc>
          <w:tcPr>
            <w:tcW w:w="65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r>
              <w:t>42</w:t>
            </w:r>
          </w:p>
        </w:tc>
        <w:tc>
          <w:tcPr>
            <w:tcW w:w="4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r>
              <w:t>23</w:t>
            </w:r>
          </w:p>
        </w:tc>
        <w:tc>
          <w:tcPr>
            <w:tcW w:w="15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r>
              <w:t>19</w:t>
            </w:r>
          </w:p>
        </w:tc>
      </w:tr>
      <w:tr w:rsidR="00000000">
        <w:trPr>
          <w:divId w:val="259918771"/>
        </w:trPr>
        <w:tc>
          <w:tcPr>
            <w:tcW w:w="2450" w:type="pct"/>
            <w:gridSpan w:val="2"/>
            <w:tcBorders>
              <w:top w:val="nil"/>
              <w:left w:val="single" w:sz="8" w:space="0" w:color="auto"/>
              <w:bottom w:val="single" w:sz="8" w:space="0" w:color="auto"/>
              <w:right w:val="single" w:sz="8" w:space="0" w:color="auto"/>
            </w:tcBorders>
            <w:shd w:val="clear" w:color="auto" w:fill="FFFFFF"/>
            <w:noWrap/>
            <w:vAlign w:val="center"/>
            <w:hideMark/>
          </w:tcPr>
          <w:p w:rsidR="00000000" w:rsidRDefault="00EA04A0">
            <w:pPr>
              <w:ind w:firstLine="720"/>
            </w:pPr>
            <w:r>
              <w:rPr>
                <w:i/>
                <w:iCs/>
              </w:rPr>
              <w:t>шу жумладан директор ўринбосарлари сони</w:t>
            </w:r>
          </w:p>
        </w:tc>
        <w:tc>
          <w:tcPr>
            <w:tcW w:w="65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r>
              <w:rPr>
                <w:i/>
                <w:iCs/>
              </w:rPr>
              <w:t>2</w:t>
            </w:r>
          </w:p>
        </w:tc>
        <w:tc>
          <w:tcPr>
            <w:tcW w:w="4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r>
              <w:rPr>
                <w:i/>
                <w:iCs/>
              </w:rPr>
              <w:t>2</w:t>
            </w:r>
          </w:p>
        </w:tc>
        <w:tc>
          <w:tcPr>
            <w:tcW w:w="15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p>
        </w:tc>
      </w:tr>
      <w:tr w:rsidR="00000000">
        <w:trPr>
          <w:divId w:val="259918771"/>
        </w:trPr>
        <w:tc>
          <w:tcPr>
            <w:tcW w:w="5000" w:type="pct"/>
            <w:gridSpan w:val="5"/>
            <w:tcBorders>
              <w:top w:val="nil"/>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r>
              <w:rPr>
                <w:b/>
                <w:bCs/>
              </w:rPr>
              <w:t>13. Мактабгача ва мактаб таълими вазирлиги</w:t>
            </w:r>
          </w:p>
        </w:tc>
      </w:tr>
      <w:tr w:rsidR="00000000">
        <w:trPr>
          <w:divId w:val="259918771"/>
        </w:trPr>
        <w:tc>
          <w:tcPr>
            <w:tcW w:w="150" w:type="pct"/>
            <w:tcBorders>
              <w:top w:val="nil"/>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p>
        </w:tc>
        <w:tc>
          <w:tcPr>
            <w:tcW w:w="2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EA04A0">
            <w:r>
              <w:t>Мактабгача ва мактаб таълими вазирлиги</w:t>
            </w:r>
          </w:p>
        </w:tc>
        <w:tc>
          <w:tcPr>
            <w:tcW w:w="65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r>
              <w:t>4 898</w:t>
            </w:r>
          </w:p>
        </w:tc>
        <w:tc>
          <w:tcPr>
            <w:tcW w:w="4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r>
              <w:t>4 950</w:t>
            </w:r>
          </w:p>
        </w:tc>
        <w:tc>
          <w:tcPr>
            <w:tcW w:w="15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p>
        </w:tc>
      </w:tr>
      <w:tr w:rsidR="00000000">
        <w:trPr>
          <w:divId w:val="259918771"/>
        </w:trPr>
        <w:tc>
          <w:tcPr>
            <w:tcW w:w="2450" w:type="pct"/>
            <w:gridSpan w:val="2"/>
            <w:tcBorders>
              <w:top w:val="nil"/>
              <w:left w:val="single" w:sz="8" w:space="0" w:color="auto"/>
              <w:bottom w:val="single" w:sz="8" w:space="0" w:color="auto"/>
              <w:right w:val="single" w:sz="8" w:space="0" w:color="auto"/>
            </w:tcBorders>
            <w:shd w:val="clear" w:color="auto" w:fill="FFFFFF"/>
            <w:noWrap/>
            <w:vAlign w:val="center"/>
            <w:hideMark/>
          </w:tcPr>
          <w:p w:rsidR="00000000" w:rsidRDefault="00EA04A0">
            <w:pPr>
              <w:ind w:firstLine="720"/>
            </w:pPr>
            <w:r>
              <w:rPr>
                <w:i/>
                <w:iCs/>
              </w:rPr>
              <w:t>шу жумладан вазир ўринбосарлари сони</w:t>
            </w:r>
          </w:p>
        </w:tc>
        <w:tc>
          <w:tcPr>
            <w:tcW w:w="65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r>
              <w:rPr>
                <w:i/>
                <w:iCs/>
              </w:rPr>
              <w:t>5</w:t>
            </w:r>
          </w:p>
        </w:tc>
        <w:tc>
          <w:tcPr>
            <w:tcW w:w="4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r>
              <w:rPr>
                <w:i/>
                <w:iCs/>
              </w:rPr>
              <w:t>5</w:t>
            </w:r>
          </w:p>
        </w:tc>
        <w:tc>
          <w:tcPr>
            <w:tcW w:w="15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p>
        </w:tc>
      </w:tr>
      <w:tr w:rsidR="00000000">
        <w:trPr>
          <w:divId w:val="259918771"/>
        </w:trPr>
        <w:tc>
          <w:tcPr>
            <w:tcW w:w="150" w:type="pct"/>
            <w:tcBorders>
              <w:top w:val="nil"/>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r>
              <w:t>1.</w:t>
            </w:r>
          </w:p>
        </w:tc>
        <w:tc>
          <w:tcPr>
            <w:tcW w:w="2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EA04A0">
            <w:r>
              <w:t>Мактабгача таълим агентлиги</w:t>
            </w:r>
          </w:p>
        </w:tc>
        <w:tc>
          <w:tcPr>
            <w:tcW w:w="65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r>
              <w:t>100</w:t>
            </w:r>
          </w:p>
        </w:tc>
        <w:tc>
          <w:tcPr>
            <w:tcW w:w="4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r>
              <w:t>100</w:t>
            </w:r>
          </w:p>
        </w:tc>
        <w:tc>
          <w:tcPr>
            <w:tcW w:w="15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p>
        </w:tc>
      </w:tr>
      <w:tr w:rsidR="00000000">
        <w:trPr>
          <w:divId w:val="259918771"/>
        </w:trPr>
        <w:tc>
          <w:tcPr>
            <w:tcW w:w="2450" w:type="pct"/>
            <w:gridSpan w:val="2"/>
            <w:tcBorders>
              <w:top w:val="nil"/>
              <w:left w:val="single" w:sz="8" w:space="0" w:color="auto"/>
              <w:bottom w:val="single" w:sz="8" w:space="0" w:color="auto"/>
              <w:right w:val="single" w:sz="8" w:space="0" w:color="auto"/>
            </w:tcBorders>
            <w:shd w:val="clear" w:color="auto" w:fill="FFFFFF"/>
            <w:noWrap/>
            <w:vAlign w:val="center"/>
            <w:hideMark/>
          </w:tcPr>
          <w:p w:rsidR="00000000" w:rsidRDefault="00EA04A0">
            <w:pPr>
              <w:ind w:firstLine="720"/>
            </w:pPr>
            <w:r>
              <w:rPr>
                <w:i/>
                <w:iCs/>
              </w:rPr>
              <w:t>шу жумладан директор ўринбосарлари сони</w:t>
            </w:r>
          </w:p>
        </w:tc>
        <w:tc>
          <w:tcPr>
            <w:tcW w:w="65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r>
              <w:rPr>
                <w:i/>
                <w:iCs/>
              </w:rPr>
              <w:t>3</w:t>
            </w:r>
          </w:p>
        </w:tc>
        <w:tc>
          <w:tcPr>
            <w:tcW w:w="4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r>
              <w:rPr>
                <w:i/>
                <w:iCs/>
              </w:rPr>
              <w:t>3</w:t>
            </w:r>
          </w:p>
        </w:tc>
        <w:tc>
          <w:tcPr>
            <w:tcW w:w="15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p>
        </w:tc>
      </w:tr>
      <w:tr w:rsidR="00000000">
        <w:trPr>
          <w:divId w:val="259918771"/>
        </w:trPr>
        <w:tc>
          <w:tcPr>
            <w:tcW w:w="150" w:type="pct"/>
            <w:tcBorders>
              <w:top w:val="nil"/>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r>
              <w:t>2.</w:t>
            </w:r>
          </w:p>
        </w:tc>
        <w:tc>
          <w:tcPr>
            <w:tcW w:w="2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EA04A0">
            <w:r>
              <w:t>Ихтисослаштирилган таълим муассасалари агентлиги</w:t>
            </w:r>
          </w:p>
        </w:tc>
        <w:tc>
          <w:tcPr>
            <w:tcW w:w="65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r>
              <w:t>68</w:t>
            </w:r>
          </w:p>
        </w:tc>
        <w:tc>
          <w:tcPr>
            <w:tcW w:w="4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r>
              <w:t>68</w:t>
            </w:r>
          </w:p>
        </w:tc>
        <w:tc>
          <w:tcPr>
            <w:tcW w:w="15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p>
        </w:tc>
      </w:tr>
      <w:tr w:rsidR="00000000">
        <w:trPr>
          <w:divId w:val="259918771"/>
        </w:trPr>
        <w:tc>
          <w:tcPr>
            <w:tcW w:w="2450" w:type="pct"/>
            <w:gridSpan w:val="2"/>
            <w:tcBorders>
              <w:top w:val="nil"/>
              <w:left w:val="single" w:sz="8" w:space="0" w:color="auto"/>
              <w:bottom w:val="single" w:sz="8" w:space="0" w:color="auto"/>
              <w:right w:val="single" w:sz="8" w:space="0" w:color="auto"/>
            </w:tcBorders>
            <w:shd w:val="clear" w:color="auto" w:fill="FFFFFF"/>
            <w:noWrap/>
            <w:vAlign w:val="center"/>
            <w:hideMark/>
          </w:tcPr>
          <w:p w:rsidR="00000000" w:rsidRDefault="00EA04A0">
            <w:pPr>
              <w:ind w:firstLine="720"/>
            </w:pPr>
            <w:r>
              <w:rPr>
                <w:i/>
                <w:iCs/>
              </w:rPr>
              <w:t>шу жумладан директор ўринбосарлари сони</w:t>
            </w:r>
          </w:p>
        </w:tc>
        <w:tc>
          <w:tcPr>
            <w:tcW w:w="65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r>
              <w:rPr>
                <w:i/>
                <w:iCs/>
              </w:rPr>
              <w:t>1</w:t>
            </w:r>
          </w:p>
        </w:tc>
        <w:tc>
          <w:tcPr>
            <w:tcW w:w="4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r>
              <w:rPr>
                <w:i/>
                <w:iCs/>
              </w:rPr>
              <w:t>1</w:t>
            </w:r>
          </w:p>
        </w:tc>
        <w:tc>
          <w:tcPr>
            <w:tcW w:w="15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p>
        </w:tc>
      </w:tr>
      <w:tr w:rsidR="00000000">
        <w:trPr>
          <w:divId w:val="259918771"/>
        </w:trPr>
        <w:tc>
          <w:tcPr>
            <w:tcW w:w="5000" w:type="pct"/>
            <w:gridSpan w:val="5"/>
            <w:tcBorders>
              <w:top w:val="nil"/>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r>
              <w:rPr>
                <w:b/>
                <w:bCs/>
              </w:rPr>
              <w:t>14. Олий таълим, фан ва инновациялар вазирлиги</w:t>
            </w:r>
          </w:p>
        </w:tc>
      </w:tr>
      <w:tr w:rsidR="00000000">
        <w:trPr>
          <w:divId w:val="259918771"/>
        </w:trPr>
        <w:tc>
          <w:tcPr>
            <w:tcW w:w="150" w:type="pct"/>
            <w:tcBorders>
              <w:top w:val="nil"/>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p>
        </w:tc>
        <w:tc>
          <w:tcPr>
            <w:tcW w:w="2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EA04A0">
            <w:r>
              <w:t>Олий таълим, фан ва инновациялар вазирлиги</w:t>
            </w:r>
          </w:p>
        </w:tc>
        <w:tc>
          <w:tcPr>
            <w:tcW w:w="65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r>
              <w:t>416</w:t>
            </w:r>
          </w:p>
        </w:tc>
        <w:tc>
          <w:tcPr>
            <w:tcW w:w="4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r>
              <w:t>343</w:t>
            </w:r>
          </w:p>
        </w:tc>
        <w:tc>
          <w:tcPr>
            <w:tcW w:w="15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r>
              <w:t>73</w:t>
            </w:r>
          </w:p>
        </w:tc>
      </w:tr>
      <w:tr w:rsidR="00000000">
        <w:trPr>
          <w:divId w:val="259918771"/>
        </w:trPr>
        <w:tc>
          <w:tcPr>
            <w:tcW w:w="2450" w:type="pct"/>
            <w:gridSpan w:val="2"/>
            <w:tcBorders>
              <w:top w:val="nil"/>
              <w:left w:val="single" w:sz="8" w:space="0" w:color="auto"/>
              <w:bottom w:val="single" w:sz="8" w:space="0" w:color="auto"/>
              <w:right w:val="single" w:sz="8" w:space="0" w:color="auto"/>
            </w:tcBorders>
            <w:shd w:val="clear" w:color="auto" w:fill="FFFFFF"/>
            <w:noWrap/>
            <w:vAlign w:val="center"/>
            <w:hideMark/>
          </w:tcPr>
          <w:p w:rsidR="00000000" w:rsidRDefault="00EA04A0">
            <w:pPr>
              <w:ind w:firstLine="720"/>
            </w:pPr>
            <w:r>
              <w:rPr>
                <w:i/>
                <w:iCs/>
              </w:rPr>
              <w:t>шу жумладан вазир ўринбосарлари сони</w:t>
            </w:r>
          </w:p>
        </w:tc>
        <w:tc>
          <w:tcPr>
            <w:tcW w:w="65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r>
              <w:rPr>
                <w:i/>
                <w:iCs/>
              </w:rPr>
              <w:t>3</w:t>
            </w:r>
          </w:p>
        </w:tc>
        <w:tc>
          <w:tcPr>
            <w:tcW w:w="4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r>
              <w:rPr>
                <w:i/>
                <w:iCs/>
              </w:rPr>
              <w:t>3</w:t>
            </w:r>
          </w:p>
        </w:tc>
        <w:tc>
          <w:tcPr>
            <w:tcW w:w="15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p>
        </w:tc>
      </w:tr>
      <w:tr w:rsidR="00000000">
        <w:trPr>
          <w:divId w:val="259918771"/>
        </w:trPr>
        <w:tc>
          <w:tcPr>
            <w:tcW w:w="150" w:type="pct"/>
            <w:tcBorders>
              <w:top w:val="nil"/>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r>
              <w:t>1.</w:t>
            </w:r>
          </w:p>
        </w:tc>
        <w:tc>
          <w:tcPr>
            <w:tcW w:w="2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EA04A0">
            <w:r>
              <w:t>Инновацион ривожланиш агентлиги</w:t>
            </w:r>
          </w:p>
        </w:tc>
        <w:tc>
          <w:tcPr>
            <w:tcW w:w="65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r>
              <w:t>80</w:t>
            </w:r>
          </w:p>
        </w:tc>
        <w:tc>
          <w:tcPr>
            <w:tcW w:w="4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r>
              <w:t>66</w:t>
            </w:r>
          </w:p>
        </w:tc>
        <w:tc>
          <w:tcPr>
            <w:tcW w:w="15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r>
              <w:t>14</w:t>
            </w:r>
          </w:p>
        </w:tc>
      </w:tr>
      <w:tr w:rsidR="00000000">
        <w:trPr>
          <w:divId w:val="259918771"/>
        </w:trPr>
        <w:tc>
          <w:tcPr>
            <w:tcW w:w="2450" w:type="pct"/>
            <w:gridSpan w:val="2"/>
            <w:tcBorders>
              <w:top w:val="nil"/>
              <w:left w:val="single" w:sz="8" w:space="0" w:color="auto"/>
              <w:bottom w:val="single" w:sz="8" w:space="0" w:color="auto"/>
              <w:right w:val="single" w:sz="8" w:space="0" w:color="auto"/>
            </w:tcBorders>
            <w:shd w:val="clear" w:color="auto" w:fill="FFFFFF"/>
            <w:noWrap/>
            <w:vAlign w:val="center"/>
            <w:hideMark/>
          </w:tcPr>
          <w:p w:rsidR="00000000" w:rsidRDefault="00EA04A0">
            <w:pPr>
              <w:ind w:firstLine="720"/>
            </w:pPr>
            <w:r>
              <w:rPr>
                <w:i/>
                <w:iCs/>
              </w:rPr>
              <w:t>шу жумладан директор ўринбосарлари сони</w:t>
            </w:r>
          </w:p>
        </w:tc>
        <w:tc>
          <w:tcPr>
            <w:tcW w:w="65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ind w:firstLine="720"/>
            </w:pPr>
          </w:p>
        </w:tc>
        <w:tc>
          <w:tcPr>
            <w:tcW w:w="4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rPr>
                <w:rFonts w:eastAsia="Times New Roman"/>
                <w:sz w:val="20"/>
                <w:szCs w:val="20"/>
              </w:rPr>
            </w:pPr>
          </w:p>
        </w:tc>
        <w:tc>
          <w:tcPr>
            <w:tcW w:w="15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rPr>
                <w:rFonts w:eastAsia="Times New Roman"/>
                <w:sz w:val="20"/>
                <w:szCs w:val="20"/>
              </w:rPr>
            </w:pPr>
          </w:p>
        </w:tc>
      </w:tr>
      <w:tr w:rsidR="00000000">
        <w:trPr>
          <w:divId w:val="259918771"/>
        </w:trPr>
        <w:tc>
          <w:tcPr>
            <w:tcW w:w="150" w:type="pct"/>
            <w:tcBorders>
              <w:top w:val="nil"/>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r>
              <w:t>2.</w:t>
            </w:r>
          </w:p>
        </w:tc>
        <w:tc>
          <w:tcPr>
            <w:tcW w:w="2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EA04A0">
            <w:r>
              <w:t>Билим ва малакаларни баҳолаш агентлиги</w:t>
            </w:r>
          </w:p>
        </w:tc>
        <w:tc>
          <w:tcPr>
            <w:tcW w:w="65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r>
              <w:t>111</w:t>
            </w:r>
          </w:p>
        </w:tc>
        <w:tc>
          <w:tcPr>
            <w:tcW w:w="4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r>
              <w:t>111</w:t>
            </w:r>
          </w:p>
        </w:tc>
        <w:tc>
          <w:tcPr>
            <w:tcW w:w="15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p>
        </w:tc>
      </w:tr>
      <w:tr w:rsidR="00000000">
        <w:trPr>
          <w:divId w:val="259918771"/>
        </w:trPr>
        <w:tc>
          <w:tcPr>
            <w:tcW w:w="2450" w:type="pct"/>
            <w:gridSpan w:val="2"/>
            <w:tcBorders>
              <w:top w:val="nil"/>
              <w:left w:val="single" w:sz="8" w:space="0" w:color="auto"/>
              <w:bottom w:val="single" w:sz="8" w:space="0" w:color="auto"/>
              <w:right w:val="single" w:sz="8" w:space="0" w:color="auto"/>
            </w:tcBorders>
            <w:shd w:val="clear" w:color="auto" w:fill="FFFFFF"/>
            <w:noWrap/>
            <w:vAlign w:val="center"/>
            <w:hideMark/>
          </w:tcPr>
          <w:p w:rsidR="00000000" w:rsidRDefault="00EA04A0">
            <w:pPr>
              <w:ind w:firstLine="720"/>
            </w:pPr>
            <w:r>
              <w:rPr>
                <w:i/>
                <w:iCs/>
              </w:rPr>
              <w:t>шу жумладан директор ўринбосарлари сони</w:t>
            </w:r>
          </w:p>
        </w:tc>
        <w:tc>
          <w:tcPr>
            <w:tcW w:w="65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r>
              <w:t>1</w:t>
            </w:r>
          </w:p>
        </w:tc>
        <w:tc>
          <w:tcPr>
            <w:tcW w:w="4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r>
              <w:t>1</w:t>
            </w:r>
          </w:p>
        </w:tc>
        <w:tc>
          <w:tcPr>
            <w:tcW w:w="15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p>
        </w:tc>
      </w:tr>
      <w:tr w:rsidR="00000000">
        <w:trPr>
          <w:divId w:val="259918771"/>
        </w:trPr>
        <w:tc>
          <w:tcPr>
            <w:tcW w:w="5000" w:type="pct"/>
            <w:gridSpan w:val="5"/>
            <w:tcBorders>
              <w:top w:val="nil"/>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r>
              <w:rPr>
                <w:b/>
                <w:bCs/>
              </w:rPr>
              <w:t>15. Ёшлар сиёсати ва спорт вазирлиги</w:t>
            </w:r>
          </w:p>
        </w:tc>
      </w:tr>
      <w:tr w:rsidR="00000000">
        <w:trPr>
          <w:divId w:val="259918771"/>
        </w:trPr>
        <w:tc>
          <w:tcPr>
            <w:tcW w:w="150" w:type="pct"/>
            <w:tcBorders>
              <w:top w:val="nil"/>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p>
        </w:tc>
        <w:tc>
          <w:tcPr>
            <w:tcW w:w="2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EA04A0">
            <w:r>
              <w:t>Ёшлар сиёсати ва спорт вазирлиги</w:t>
            </w:r>
          </w:p>
        </w:tc>
        <w:tc>
          <w:tcPr>
            <w:tcW w:w="65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r>
              <w:t>490</w:t>
            </w:r>
          </w:p>
        </w:tc>
        <w:tc>
          <w:tcPr>
            <w:tcW w:w="4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r>
              <w:t>490</w:t>
            </w:r>
          </w:p>
        </w:tc>
        <w:tc>
          <w:tcPr>
            <w:tcW w:w="15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p>
        </w:tc>
      </w:tr>
      <w:tr w:rsidR="00000000">
        <w:trPr>
          <w:divId w:val="259918771"/>
        </w:trPr>
        <w:tc>
          <w:tcPr>
            <w:tcW w:w="2450" w:type="pct"/>
            <w:gridSpan w:val="2"/>
            <w:tcBorders>
              <w:top w:val="nil"/>
              <w:left w:val="single" w:sz="8" w:space="0" w:color="auto"/>
              <w:bottom w:val="single" w:sz="8" w:space="0" w:color="auto"/>
              <w:right w:val="single" w:sz="8" w:space="0" w:color="auto"/>
            </w:tcBorders>
            <w:shd w:val="clear" w:color="auto" w:fill="FFFFFF"/>
            <w:noWrap/>
            <w:vAlign w:val="center"/>
            <w:hideMark/>
          </w:tcPr>
          <w:p w:rsidR="00000000" w:rsidRDefault="00EA04A0">
            <w:pPr>
              <w:ind w:firstLine="720"/>
            </w:pPr>
            <w:r>
              <w:rPr>
                <w:i/>
                <w:iCs/>
              </w:rPr>
              <w:t>шу жумладан вазир ўринбосарлари сони</w:t>
            </w:r>
          </w:p>
        </w:tc>
        <w:tc>
          <w:tcPr>
            <w:tcW w:w="65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r>
              <w:rPr>
                <w:i/>
                <w:iCs/>
              </w:rPr>
              <w:t>4</w:t>
            </w:r>
          </w:p>
        </w:tc>
        <w:tc>
          <w:tcPr>
            <w:tcW w:w="4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r>
              <w:rPr>
                <w:i/>
                <w:iCs/>
              </w:rPr>
              <w:t>4</w:t>
            </w:r>
          </w:p>
        </w:tc>
        <w:tc>
          <w:tcPr>
            <w:tcW w:w="15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p>
        </w:tc>
      </w:tr>
      <w:tr w:rsidR="00000000">
        <w:trPr>
          <w:divId w:val="259918771"/>
        </w:trPr>
        <w:tc>
          <w:tcPr>
            <w:tcW w:w="150" w:type="pct"/>
            <w:tcBorders>
              <w:top w:val="nil"/>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r>
              <w:t>1.</w:t>
            </w:r>
          </w:p>
        </w:tc>
        <w:tc>
          <w:tcPr>
            <w:tcW w:w="2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EA04A0">
            <w:r>
              <w:t xml:space="preserve">Ёшлар ишлари агентлиги </w:t>
            </w:r>
          </w:p>
        </w:tc>
        <w:tc>
          <w:tcPr>
            <w:tcW w:w="65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r>
              <w:t>969</w:t>
            </w:r>
          </w:p>
        </w:tc>
        <w:tc>
          <w:tcPr>
            <w:tcW w:w="4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r>
              <w:t>969</w:t>
            </w:r>
          </w:p>
        </w:tc>
        <w:tc>
          <w:tcPr>
            <w:tcW w:w="15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p>
        </w:tc>
      </w:tr>
      <w:tr w:rsidR="00000000">
        <w:trPr>
          <w:divId w:val="259918771"/>
        </w:trPr>
        <w:tc>
          <w:tcPr>
            <w:tcW w:w="2450" w:type="pct"/>
            <w:gridSpan w:val="2"/>
            <w:tcBorders>
              <w:top w:val="nil"/>
              <w:left w:val="single" w:sz="8" w:space="0" w:color="auto"/>
              <w:bottom w:val="single" w:sz="8" w:space="0" w:color="auto"/>
              <w:right w:val="single" w:sz="8" w:space="0" w:color="auto"/>
            </w:tcBorders>
            <w:shd w:val="clear" w:color="auto" w:fill="FFFFFF"/>
            <w:noWrap/>
            <w:vAlign w:val="center"/>
            <w:hideMark/>
          </w:tcPr>
          <w:p w:rsidR="00000000" w:rsidRDefault="00EA04A0">
            <w:pPr>
              <w:ind w:firstLine="720"/>
            </w:pPr>
            <w:r>
              <w:rPr>
                <w:i/>
                <w:iCs/>
              </w:rPr>
              <w:t>шу жумладан директор ўринбосарлари сони</w:t>
            </w:r>
          </w:p>
        </w:tc>
        <w:tc>
          <w:tcPr>
            <w:tcW w:w="65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r>
              <w:rPr>
                <w:i/>
                <w:iCs/>
              </w:rPr>
              <w:t>3</w:t>
            </w:r>
          </w:p>
        </w:tc>
        <w:tc>
          <w:tcPr>
            <w:tcW w:w="4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r>
              <w:rPr>
                <w:i/>
                <w:iCs/>
              </w:rPr>
              <w:t>3</w:t>
            </w:r>
          </w:p>
        </w:tc>
        <w:tc>
          <w:tcPr>
            <w:tcW w:w="15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p>
        </w:tc>
      </w:tr>
      <w:tr w:rsidR="00000000">
        <w:trPr>
          <w:divId w:val="259918771"/>
        </w:trPr>
        <w:tc>
          <w:tcPr>
            <w:tcW w:w="5000" w:type="pct"/>
            <w:gridSpan w:val="5"/>
            <w:tcBorders>
              <w:top w:val="nil"/>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r>
              <w:rPr>
                <w:b/>
                <w:bCs/>
              </w:rPr>
              <w:t>16. Маданият вазирлиги</w:t>
            </w:r>
          </w:p>
        </w:tc>
      </w:tr>
      <w:tr w:rsidR="00000000">
        <w:trPr>
          <w:divId w:val="259918771"/>
        </w:trPr>
        <w:tc>
          <w:tcPr>
            <w:tcW w:w="150" w:type="pct"/>
            <w:tcBorders>
              <w:top w:val="nil"/>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p>
        </w:tc>
        <w:tc>
          <w:tcPr>
            <w:tcW w:w="2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EA04A0">
            <w:r>
              <w:t xml:space="preserve">Маданият вазирлиги </w:t>
            </w:r>
          </w:p>
        </w:tc>
        <w:tc>
          <w:tcPr>
            <w:tcW w:w="65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r>
              <w:t>626</w:t>
            </w:r>
          </w:p>
        </w:tc>
        <w:tc>
          <w:tcPr>
            <w:tcW w:w="4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r>
              <w:t>626</w:t>
            </w:r>
          </w:p>
        </w:tc>
        <w:tc>
          <w:tcPr>
            <w:tcW w:w="15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p>
        </w:tc>
      </w:tr>
      <w:tr w:rsidR="00000000">
        <w:trPr>
          <w:divId w:val="259918771"/>
        </w:trPr>
        <w:tc>
          <w:tcPr>
            <w:tcW w:w="2450" w:type="pct"/>
            <w:gridSpan w:val="2"/>
            <w:tcBorders>
              <w:top w:val="nil"/>
              <w:left w:val="single" w:sz="8" w:space="0" w:color="auto"/>
              <w:bottom w:val="single" w:sz="8" w:space="0" w:color="auto"/>
              <w:right w:val="single" w:sz="8" w:space="0" w:color="auto"/>
            </w:tcBorders>
            <w:shd w:val="clear" w:color="auto" w:fill="FFFFFF"/>
            <w:noWrap/>
            <w:vAlign w:val="center"/>
            <w:hideMark/>
          </w:tcPr>
          <w:p w:rsidR="00000000" w:rsidRDefault="00EA04A0">
            <w:pPr>
              <w:ind w:firstLine="720"/>
            </w:pPr>
            <w:r>
              <w:rPr>
                <w:i/>
                <w:iCs/>
              </w:rPr>
              <w:t>шу жумладан вазир ўринбосарлари сони</w:t>
            </w:r>
          </w:p>
        </w:tc>
        <w:tc>
          <w:tcPr>
            <w:tcW w:w="65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r>
              <w:rPr>
                <w:i/>
                <w:iCs/>
              </w:rPr>
              <w:t>3</w:t>
            </w:r>
          </w:p>
        </w:tc>
        <w:tc>
          <w:tcPr>
            <w:tcW w:w="4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r>
              <w:rPr>
                <w:i/>
                <w:iCs/>
              </w:rPr>
              <w:t>3</w:t>
            </w:r>
          </w:p>
        </w:tc>
        <w:tc>
          <w:tcPr>
            <w:tcW w:w="15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p>
        </w:tc>
      </w:tr>
      <w:tr w:rsidR="00000000">
        <w:trPr>
          <w:divId w:val="259918771"/>
        </w:trPr>
        <w:tc>
          <w:tcPr>
            <w:tcW w:w="150" w:type="pct"/>
            <w:tcBorders>
              <w:top w:val="nil"/>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r>
              <w:t>1.</w:t>
            </w:r>
          </w:p>
        </w:tc>
        <w:tc>
          <w:tcPr>
            <w:tcW w:w="2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EA04A0">
            <w:r>
              <w:t>Миллатлараро муносабатлар ва хорижий мамлакатлар билан дўстлик алоқалари қўмитаси</w:t>
            </w:r>
          </w:p>
        </w:tc>
        <w:tc>
          <w:tcPr>
            <w:tcW w:w="65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r>
              <w:t>16</w:t>
            </w:r>
          </w:p>
        </w:tc>
        <w:tc>
          <w:tcPr>
            <w:tcW w:w="4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r>
              <w:t>16</w:t>
            </w:r>
          </w:p>
        </w:tc>
        <w:tc>
          <w:tcPr>
            <w:tcW w:w="15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p>
        </w:tc>
      </w:tr>
      <w:tr w:rsidR="00000000">
        <w:trPr>
          <w:divId w:val="259918771"/>
        </w:trPr>
        <w:tc>
          <w:tcPr>
            <w:tcW w:w="2450" w:type="pct"/>
            <w:gridSpan w:val="2"/>
            <w:tcBorders>
              <w:top w:val="nil"/>
              <w:left w:val="single" w:sz="8" w:space="0" w:color="auto"/>
              <w:bottom w:val="single" w:sz="8" w:space="0" w:color="auto"/>
              <w:right w:val="single" w:sz="8" w:space="0" w:color="auto"/>
            </w:tcBorders>
            <w:shd w:val="clear" w:color="auto" w:fill="FFFFFF"/>
            <w:noWrap/>
            <w:vAlign w:val="center"/>
            <w:hideMark/>
          </w:tcPr>
          <w:p w:rsidR="00000000" w:rsidRDefault="00EA04A0">
            <w:pPr>
              <w:ind w:firstLine="720"/>
            </w:pPr>
            <w:r>
              <w:rPr>
                <w:i/>
                <w:iCs/>
              </w:rPr>
              <w:t>шу жумладан раис ўринбосарлари сони</w:t>
            </w:r>
          </w:p>
        </w:tc>
        <w:tc>
          <w:tcPr>
            <w:tcW w:w="65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r>
              <w:rPr>
                <w:i/>
                <w:iCs/>
              </w:rPr>
              <w:t>1</w:t>
            </w:r>
          </w:p>
        </w:tc>
        <w:tc>
          <w:tcPr>
            <w:tcW w:w="4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r>
              <w:rPr>
                <w:i/>
                <w:iCs/>
              </w:rPr>
              <w:t>1</w:t>
            </w:r>
          </w:p>
        </w:tc>
        <w:tc>
          <w:tcPr>
            <w:tcW w:w="15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p>
        </w:tc>
      </w:tr>
      <w:tr w:rsidR="00000000">
        <w:trPr>
          <w:divId w:val="259918771"/>
        </w:trPr>
        <w:tc>
          <w:tcPr>
            <w:tcW w:w="150" w:type="pct"/>
            <w:tcBorders>
              <w:top w:val="nil"/>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r>
              <w:t>2.</w:t>
            </w:r>
          </w:p>
        </w:tc>
        <w:tc>
          <w:tcPr>
            <w:tcW w:w="2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EA04A0">
            <w:r>
              <w:t>Кинематография агентлиги</w:t>
            </w:r>
          </w:p>
        </w:tc>
        <w:tc>
          <w:tcPr>
            <w:tcW w:w="65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r>
              <w:t>41</w:t>
            </w:r>
          </w:p>
        </w:tc>
        <w:tc>
          <w:tcPr>
            <w:tcW w:w="4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r>
              <w:t>41</w:t>
            </w:r>
          </w:p>
        </w:tc>
        <w:tc>
          <w:tcPr>
            <w:tcW w:w="15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p>
        </w:tc>
      </w:tr>
      <w:tr w:rsidR="00000000">
        <w:trPr>
          <w:divId w:val="259918771"/>
        </w:trPr>
        <w:tc>
          <w:tcPr>
            <w:tcW w:w="2450" w:type="pct"/>
            <w:gridSpan w:val="2"/>
            <w:tcBorders>
              <w:top w:val="nil"/>
              <w:left w:val="single" w:sz="8" w:space="0" w:color="auto"/>
              <w:bottom w:val="single" w:sz="8" w:space="0" w:color="auto"/>
              <w:right w:val="single" w:sz="8" w:space="0" w:color="auto"/>
            </w:tcBorders>
            <w:shd w:val="clear" w:color="auto" w:fill="FFFFFF"/>
            <w:noWrap/>
            <w:vAlign w:val="center"/>
            <w:hideMark/>
          </w:tcPr>
          <w:p w:rsidR="00000000" w:rsidRDefault="00EA04A0">
            <w:pPr>
              <w:ind w:firstLine="720"/>
            </w:pPr>
            <w:r>
              <w:rPr>
                <w:i/>
                <w:iCs/>
              </w:rPr>
              <w:t>шу жумладан директор ўринбосарлари сони</w:t>
            </w:r>
          </w:p>
        </w:tc>
        <w:tc>
          <w:tcPr>
            <w:tcW w:w="65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r>
              <w:rPr>
                <w:i/>
                <w:iCs/>
              </w:rPr>
              <w:t>1</w:t>
            </w:r>
          </w:p>
        </w:tc>
        <w:tc>
          <w:tcPr>
            <w:tcW w:w="4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r>
              <w:rPr>
                <w:i/>
                <w:iCs/>
              </w:rPr>
              <w:t>1</w:t>
            </w:r>
          </w:p>
        </w:tc>
        <w:tc>
          <w:tcPr>
            <w:tcW w:w="15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p>
        </w:tc>
      </w:tr>
      <w:tr w:rsidR="00000000">
        <w:trPr>
          <w:divId w:val="259918771"/>
        </w:trPr>
        <w:tc>
          <w:tcPr>
            <w:tcW w:w="5000" w:type="pct"/>
            <w:gridSpan w:val="5"/>
            <w:tcBorders>
              <w:top w:val="nil"/>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r>
              <w:rPr>
                <w:b/>
                <w:bCs/>
              </w:rPr>
              <w:t>17. Адлия вазирлиги</w:t>
            </w:r>
          </w:p>
        </w:tc>
      </w:tr>
      <w:tr w:rsidR="00000000">
        <w:trPr>
          <w:divId w:val="259918771"/>
        </w:trPr>
        <w:tc>
          <w:tcPr>
            <w:tcW w:w="150" w:type="pct"/>
            <w:tcBorders>
              <w:top w:val="nil"/>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p>
        </w:tc>
        <w:tc>
          <w:tcPr>
            <w:tcW w:w="2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EA04A0">
            <w:r>
              <w:t>Адлия вазирлиги</w:t>
            </w:r>
          </w:p>
        </w:tc>
        <w:tc>
          <w:tcPr>
            <w:tcW w:w="65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r>
              <w:t>3 845</w:t>
            </w:r>
          </w:p>
        </w:tc>
        <w:tc>
          <w:tcPr>
            <w:tcW w:w="4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r>
              <w:t>2 090</w:t>
            </w:r>
          </w:p>
        </w:tc>
        <w:tc>
          <w:tcPr>
            <w:tcW w:w="15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r>
              <w:t>1 755</w:t>
            </w:r>
          </w:p>
        </w:tc>
      </w:tr>
      <w:tr w:rsidR="00000000">
        <w:trPr>
          <w:divId w:val="259918771"/>
        </w:trPr>
        <w:tc>
          <w:tcPr>
            <w:tcW w:w="2450" w:type="pct"/>
            <w:gridSpan w:val="2"/>
            <w:tcBorders>
              <w:top w:val="nil"/>
              <w:left w:val="single" w:sz="8" w:space="0" w:color="auto"/>
              <w:bottom w:val="single" w:sz="8" w:space="0" w:color="auto"/>
              <w:right w:val="single" w:sz="8" w:space="0" w:color="auto"/>
            </w:tcBorders>
            <w:shd w:val="clear" w:color="auto" w:fill="FFFFFF"/>
            <w:noWrap/>
            <w:vAlign w:val="center"/>
            <w:hideMark/>
          </w:tcPr>
          <w:p w:rsidR="00000000" w:rsidRDefault="00EA04A0">
            <w:pPr>
              <w:ind w:firstLine="720"/>
            </w:pPr>
            <w:r>
              <w:rPr>
                <w:i/>
                <w:iCs/>
              </w:rPr>
              <w:t>шу жумладан вазир ўринбосарлари сони</w:t>
            </w:r>
          </w:p>
        </w:tc>
        <w:tc>
          <w:tcPr>
            <w:tcW w:w="65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r>
              <w:rPr>
                <w:i/>
                <w:iCs/>
              </w:rPr>
              <w:t>4</w:t>
            </w:r>
          </w:p>
        </w:tc>
        <w:tc>
          <w:tcPr>
            <w:tcW w:w="4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r>
              <w:rPr>
                <w:i/>
                <w:iCs/>
              </w:rPr>
              <w:t>4</w:t>
            </w:r>
          </w:p>
        </w:tc>
        <w:tc>
          <w:tcPr>
            <w:tcW w:w="15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p>
        </w:tc>
      </w:tr>
      <w:tr w:rsidR="00000000">
        <w:trPr>
          <w:divId w:val="259918771"/>
        </w:trPr>
        <w:tc>
          <w:tcPr>
            <w:tcW w:w="150" w:type="pct"/>
            <w:tcBorders>
              <w:top w:val="nil"/>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r>
              <w:t>1.</w:t>
            </w:r>
          </w:p>
        </w:tc>
        <w:tc>
          <w:tcPr>
            <w:tcW w:w="2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EA04A0">
            <w:r>
              <w:t xml:space="preserve">«Ўзархив» агентлиги </w:t>
            </w:r>
          </w:p>
        </w:tc>
        <w:tc>
          <w:tcPr>
            <w:tcW w:w="65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r>
              <w:t>49</w:t>
            </w:r>
          </w:p>
        </w:tc>
        <w:tc>
          <w:tcPr>
            <w:tcW w:w="4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r>
              <w:t>49</w:t>
            </w:r>
          </w:p>
        </w:tc>
        <w:tc>
          <w:tcPr>
            <w:tcW w:w="15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p>
        </w:tc>
      </w:tr>
      <w:tr w:rsidR="00000000">
        <w:trPr>
          <w:divId w:val="259918771"/>
        </w:trPr>
        <w:tc>
          <w:tcPr>
            <w:tcW w:w="2450" w:type="pct"/>
            <w:gridSpan w:val="2"/>
            <w:tcBorders>
              <w:top w:val="nil"/>
              <w:left w:val="single" w:sz="8" w:space="0" w:color="auto"/>
              <w:bottom w:val="single" w:sz="8" w:space="0" w:color="auto"/>
              <w:right w:val="single" w:sz="8" w:space="0" w:color="auto"/>
            </w:tcBorders>
            <w:shd w:val="clear" w:color="auto" w:fill="FFFFFF"/>
            <w:noWrap/>
            <w:vAlign w:val="center"/>
            <w:hideMark/>
          </w:tcPr>
          <w:p w:rsidR="00000000" w:rsidRDefault="00EA04A0">
            <w:pPr>
              <w:ind w:firstLine="720"/>
            </w:pPr>
            <w:r>
              <w:rPr>
                <w:i/>
                <w:iCs/>
              </w:rPr>
              <w:t>шу жумладан директор ўринбосарлари сони</w:t>
            </w:r>
          </w:p>
        </w:tc>
        <w:tc>
          <w:tcPr>
            <w:tcW w:w="65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r>
              <w:rPr>
                <w:i/>
                <w:iCs/>
              </w:rPr>
              <w:t>1</w:t>
            </w:r>
          </w:p>
        </w:tc>
        <w:tc>
          <w:tcPr>
            <w:tcW w:w="4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r>
              <w:rPr>
                <w:i/>
                <w:iCs/>
              </w:rPr>
              <w:t>1</w:t>
            </w:r>
          </w:p>
        </w:tc>
        <w:tc>
          <w:tcPr>
            <w:tcW w:w="15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p>
        </w:tc>
      </w:tr>
      <w:tr w:rsidR="00000000">
        <w:trPr>
          <w:divId w:val="259918771"/>
        </w:trPr>
        <w:tc>
          <w:tcPr>
            <w:tcW w:w="150" w:type="pct"/>
            <w:tcBorders>
              <w:top w:val="nil"/>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r>
              <w:t>2.</w:t>
            </w:r>
          </w:p>
        </w:tc>
        <w:tc>
          <w:tcPr>
            <w:tcW w:w="2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EA04A0">
            <w:r>
              <w:t>Персоналлаштириш агентлиги</w:t>
            </w:r>
          </w:p>
        </w:tc>
        <w:tc>
          <w:tcPr>
            <w:tcW w:w="65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r>
              <w:t>27</w:t>
            </w:r>
          </w:p>
        </w:tc>
        <w:tc>
          <w:tcPr>
            <w:tcW w:w="4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r>
              <w:t>27</w:t>
            </w:r>
          </w:p>
        </w:tc>
        <w:tc>
          <w:tcPr>
            <w:tcW w:w="15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p>
        </w:tc>
      </w:tr>
      <w:tr w:rsidR="00000000">
        <w:trPr>
          <w:divId w:val="259918771"/>
        </w:trPr>
        <w:tc>
          <w:tcPr>
            <w:tcW w:w="2450" w:type="pct"/>
            <w:gridSpan w:val="2"/>
            <w:tcBorders>
              <w:top w:val="nil"/>
              <w:left w:val="single" w:sz="8" w:space="0" w:color="auto"/>
              <w:bottom w:val="single" w:sz="8" w:space="0" w:color="auto"/>
              <w:right w:val="single" w:sz="8" w:space="0" w:color="auto"/>
            </w:tcBorders>
            <w:shd w:val="clear" w:color="auto" w:fill="FFFFFF"/>
            <w:noWrap/>
            <w:vAlign w:val="center"/>
            <w:hideMark/>
          </w:tcPr>
          <w:p w:rsidR="00000000" w:rsidRDefault="00EA04A0">
            <w:pPr>
              <w:ind w:firstLine="720"/>
            </w:pPr>
            <w:r>
              <w:rPr>
                <w:i/>
                <w:iCs/>
              </w:rPr>
              <w:t>шу жумладан директор ўринбосарлари сони</w:t>
            </w:r>
          </w:p>
        </w:tc>
        <w:tc>
          <w:tcPr>
            <w:tcW w:w="65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r>
              <w:rPr>
                <w:i/>
                <w:iCs/>
              </w:rPr>
              <w:t>2</w:t>
            </w:r>
          </w:p>
        </w:tc>
        <w:tc>
          <w:tcPr>
            <w:tcW w:w="4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r>
              <w:rPr>
                <w:i/>
                <w:iCs/>
              </w:rPr>
              <w:t>2</w:t>
            </w:r>
          </w:p>
        </w:tc>
        <w:tc>
          <w:tcPr>
            <w:tcW w:w="15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p>
        </w:tc>
      </w:tr>
      <w:tr w:rsidR="00000000">
        <w:trPr>
          <w:divId w:val="259918771"/>
        </w:trPr>
        <w:tc>
          <w:tcPr>
            <w:tcW w:w="5000" w:type="pct"/>
            <w:gridSpan w:val="5"/>
            <w:tcBorders>
              <w:top w:val="nil"/>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r>
              <w:rPr>
                <w:b/>
                <w:bCs/>
              </w:rPr>
              <w:t>18. Ташқи ишлар вазирлиги</w:t>
            </w:r>
          </w:p>
        </w:tc>
      </w:tr>
      <w:tr w:rsidR="00000000">
        <w:trPr>
          <w:divId w:val="259918771"/>
        </w:trPr>
        <w:tc>
          <w:tcPr>
            <w:tcW w:w="150" w:type="pct"/>
            <w:tcBorders>
              <w:top w:val="nil"/>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p>
        </w:tc>
        <w:tc>
          <w:tcPr>
            <w:tcW w:w="2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EA04A0">
            <w:r>
              <w:t>Ташқи ишлар вазирлиги</w:t>
            </w:r>
          </w:p>
        </w:tc>
        <w:tc>
          <w:tcPr>
            <w:tcW w:w="65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r>
              <w:t>612</w:t>
            </w:r>
          </w:p>
        </w:tc>
        <w:tc>
          <w:tcPr>
            <w:tcW w:w="4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r>
              <w:t>612</w:t>
            </w:r>
          </w:p>
        </w:tc>
        <w:tc>
          <w:tcPr>
            <w:tcW w:w="15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p>
        </w:tc>
      </w:tr>
      <w:tr w:rsidR="00000000">
        <w:trPr>
          <w:divId w:val="259918771"/>
        </w:trPr>
        <w:tc>
          <w:tcPr>
            <w:tcW w:w="2450" w:type="pct"/>
            <w:gridSpan w:val="2"/>
            <w:tcBorders>
              <w:top w:val="nil"/>
              <w:left w:val="single" w:sz="8" w:space="0" w:color="auto"/>
              <w:bottom w:val="single" w:sz="8" w:space="0" w:color="auto"/>
              <w:right w:val="single" w:sz="8" w:space="0" w:color="auto"/>
            </w:tcBorders>
            <w:shd w:val="clear" w:color="auto" w:fill="FFFFFF"/>
            <w:noWrap/>
            <w:vAlign w:val="center"/>
            <w:hideMark/>
          </w:tcPr>
          <w:p w:rsidR="00000000" w:rsidRDefault="00EA04A0">
            <w:pPr>
              <w:ind w:firstLine="720"/>
            </w:pPr>
            <w:r>
              <w:rPr>
                <w:i/>
                <w:iCs/>
              </w:rPr>
              <w:t>шу жумладан вазир ўринбосарлари сони</w:t>
            </w:r>
          </w:p>
        </w:tc>
        <w:tc>
          <w:tcPr>
            <w:tcW w:w="65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r>
              <w:rPr>
                <w:i/>
                <w:iCs/>
              </w:rPr>
              <w:t>5</w:t>
            </w:r>
          </w:p>
        </w:tc>
        <w:tc>
          <w:tcPr>
            <w:tcW w:w="4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r>
              <w:rPr>
                <w:i/>
                <w:iCs/>
              </w:rPr>
              <w:t>5</w:t>
            </w:r>
          </w:p>
        </w:tc>
        <w:tc>
          <w:tcPr>
            <w:tcW w:w="15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p>
        </w:tc>
      </w:tr>
      <w:tr w:rsidR="00000000">
        <w:trPr>
          <w:divId w:val="259918771"/>
        </w:trPr>
        <w:tc>
          <w:tcPr>
            <w:tcW w:w="5000" w:type="pct"/>
            <w:gridSpan w:val="5"/>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EA04A0">
            <w:pPr>
              <w:jc w:val="center"/>
            </w:pPr>
            <w:r>
              <w:rPr>
                <w:b/>
                <w:bCs/>
              </w:rPr>
              <w:t>19. Рақобатни ривожлантириш ва истеъмолчилар ҳуқуқларини ҳимоя қилиш қўмитаси</w:t>
            </w:r>
          </w:p>
        </w:tc>
      </w:tr>
      <w:tr w:rsidR="00000000">
        <w:trPr>
          <w:divId w:val="259918771"/>
        </w:trPr>
        <w:tc>
          <w:tcPr>
            <w:tcW w:w="150" w:type="pct"/>
            <w:tcBorders>
              <w:top w:val="nil"/>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p>
        </w:tc>
        <w:tc>
          <w:tcPr>
            <w:tcW w:w="2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EA04A0">
            <w:r>
              <w:t>Рақобатни ривожлантириш ва истеъмолчилар ҳуқуқларини ҳимоя қилиш қўмитаси</w:t>
            </w:r>
          </w:p>
        </w:tc>
        <w:tc>
          <w:tcPr>
            <w:tcW w:w="65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r>
              <w:t>342</w:t>
            </w:r>
          </w:p>
        </w:tc>
        <w:tc>
          <w:tcPr>
            <w:tcW w:w="4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r>
              <w:t>334</w:t>
            </w:r>
          </w:p>
        </w:tc>
        <w:tc>
          <w:tcPr>
            <w:tcW w:w="15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r>
              <w:t>8</w:t>
            </w:r>
          </w:p>
        </w:tc>
      </w:tr>
      <w:tr w:rsidR="00000000">
        <w:trPr>
          <w:divId w:val="259918771"/>
        </w:trPr>
        <w:tc>
          <w:tcPr>
            <w:tcW w:w="2450" w:type="pct"/>
            <w:gridSpan w:val="2"/>
            <w:tcBorders>
              <w:top w:val="nil"/>
              <w:left w:val="single" w:sz="8" w:space="0" w:color="auto"/>
              <w:bottom w:val="single" w:sz="8" w:space="0" w:color="auto"/>
              <w:right w:val="single" w:sz="8" w:space="0" w:color="auto"/>
            </w:tcBorders>
            <w:shd w:val="clear" w:color="auto" w:fill="FFFFFF"/>
            <w:noWrap/>
            <w:vAlign w:val="center"/>
            <w:hideMark/>
          </w:tcPr>
          <w:p w:rsidR="00000000" w:rsidRDefault="00EA04A0">
            <w:pPr>
              <w:ind w:firstLine="720"/>
            </w:pPr>
            <w:r>
              <w:rPr>
                <w:i/>
                <w:iCs/>
              </w:rPr>
              <w:t>шу жумладан раис ўринбосарлари сони</w:t>
            </w:r>
          </w:p>
        </w:tc>
        <w:tc>
          <w:tcPr>
            <w:tcW w:w="65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r>
              <w:rPr>
                <w:i/>
                <w:iCs/>
              </w:rPr>
              <w:t>2</w:t>
            </w:r>
          </w:p>
        </w:tc>
        <w:tc>
          <w:tcPr>
            <w:tcW w:w="4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r>
              <w:rPr>
                <w:i/>
                <w:iCs/>
              </w:rPr>
              <w:t>2</w:t>
            </w:r>
          </w:p>
        </w:tc>
        <w:tc>
          <w:tcPr>
            <w:tcW w:w="15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p>
        </w:tc>
      </w:tr>
      <w:tr w:rsidR="00000000">
        <w:trPr>
          <w:divId w:val="259918771"/>
        </w:trPr>
        <w:tc>
          <w:tcPr>
            <w:tcW w:w="5000" w:type="pct"/>
            <w:gridSpan w:val="5"/>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EA04A0">
            <w:pPr>
              <w:jc w:val="center"/>
            </w:pPr>
            <w:r>
              <w:rPr>
                <w:b/>
                <w:bCs/>
              </w:rPr>
              <w:t>20. Дин ишлари бўйича қўмита</w:t>
            </w:r>
          </w:p>
        </w:tc>
      </w:tr>
      <w:tr w:rsidR="00000000">
        <w:trPr>
          <w:divId w:val="259918771"/>
        </w:trPr>
        <w:tc>
          <w:tcPr>
            <w:tcW w:w="150" w:type="pct"/>
            <w:tcBorders>
              <w:top w:val="nil"/>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p>
        </w:tc>
        <w:tc>
          <w:tcPr>
            <w:tcW w:w="2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EA04A0">
            <w:r>
              <w:t>Дин ишлари бўйича қўмита</w:t>
            </w:r>
          </w:p>
        </w:tc>
        <w:tc>
          <w:tcPr>
            <w:tcW w:w="65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r>
              <w:t>289</w:t>
            </w:r>
          </w:p>
        </w:tc>
        <w:tc>
          <w:tcPr>
            <w:tcW w:w="4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r>
              <w:t>289</w:t>
            </w:r>
          </w:p>
        </w:tc>
        <w:tc>
          <w:tcPr>
            <w:tcW w:w="15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p>
        </w:tc>
      </w:tr>
      <w:tr w:rsidR="00000000">
        <w:trPr>
          <w:divId w:val="259918771"/>
        </w:trPr>
        <w:tc>
          <w:tcPr>
            <w:tcW w:w="2450" w:type="pct"/>
            <w:gridSpan w:val="2"/>
            <w:tcBorders>
              <w:top w:val="nil"/>
              <w:left w:val="single" w:sz="8" w:space="0" w:color="auto"/>
              <w:bottom w:val="single" w:sz="8" w:space="0" w:color="auto"/>
              <w:right w:val="single" w:sz="8" w:space="0" w:color="auto"/>
            </w:tcBorders>
            <w:shd w:val="clear" w:color="auto" w:fill="FFFFFF"/>
            <w:noWrap/>
            <w:vAlign w:val="center"/>
            <w:hideMark/>
          </w:tcPr>
          <w:p w:rsidR="00000000" w:rsidRDefault="00EA04A0">
            <w:pPr>
              <w:ind w:firstLine="720"/>
            </w:pPr>
            <w:r>
              <w:rPr>
                <w:i/>
                <w:iCs/>
              </w:rPr>
              <w:t>шу жумладан раис ўринбосарлари сони</w:t>
            </w:r>
          </w:p>
        </w:tc>
        <w:tc>
          <w:tcPr>
            <w:tcW w:w="65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r>
              <w:rPr>
                <w:i/>
                <w:iCs/>
              </w:rPr>
              <w:t>3</w:t>
            </w:r>
          </w:p>
        </w:tc>
        <w:tc>
          <w:tcPr>
            <w:tcW w:w="4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r>
              <w:rPr>
                <w:i/>
                <w:iCs/>
              </w:rPr>
              <w:t>3</w:t>
            </w:r>
          </w:p>
        </w:tc>
        <w:tc>
          <w:tcPr>
            <w:tcW w:w="15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p>
        </w:tc>
      </w:tr>
      <w:tr w:rsidR="00000000">
        <w:trPr>
          <w:divId w:val="259918771"/>
        </w:trPr>
        <w:tc>
          <w:tcPr>
            <w:tcW w:w="5000" w:type="pct"/>
            <w:gridSpan w:val="5"/>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EA04A0">
            <w:pPr>
              <w:jc w:val="center"/>
            </w:pPr>
            <w:r>
              <w:rPr>
                <w:b/>
                <w:bCs/>
              </w:rPr>
              <w:t>21. Давлат активларини бошқариш агентлиги</w:t>
            </w:r>
          </w:p>
        </w:tc>
      </w:tr>
      <w:tr w:rsidR="00000000">
        <w:trPr>
          <w:divId w:val="259918771"/>
        </w:trPr>
        <w:tc>
          <w:tcPr>
            <w:tcW w:w="150" w:type="pct"/>
            <w:tcBorders>
              <w:top w:val="nil"/>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p>
        </w:tc>
        <w:tc>
          <w:tcPr>
            <w:tcW w:w="2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EA04A0">
            <w:r>
              <w:t>Давлат активларини бошқариш агентлиги</w:t>
            </w:r>
          </w:p>
        </w:tc>
        <w:tc>
          <w:tcPr>
            <w:tcW w:w="65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r>
              <w:t>598</w:t>
            </w:r>
          </w:p>
        </w:tc>
        <w:tc>
          <w:tcPr>
            <w:tcW w:w="4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r>
              <w:t>325</w:t>
            </w:r>
          </w:p>
        </w:tc>
        <w:tc>
          <w:tcPr>
            <w:tcW w:w="15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r>
              <w:t>273</w:t>
            </w:r>
          </w:p>
        </w:tc>
      </w:tr>
      <w:tr w:rsidR="00000000">
        <w:trPr>
          <w:divId w:val="259918771"/>
        </w:trPr>
        <w:tc>
          <w:tcPr>
            <w:tcW w:w="2450" w:type="pct"/>
            <w:gridSpan w:val="2"/>
            <w:tcBorders>
              <w:top w:val="nil"/>
              <w:left w:val="single" w:sz="8" w:space="0" w:color="auto"/>
              <w:bottom w:val="single" w:sz="8" w:space="0" w:color="auto"/>
              <w:right w:val="single" w:sz="8" w:space="0" w:color="auto"/>
            </w:tcBorders>
            <w:shd w:val="clear" w:color="auto" w:fill="FFFFFF"/>
            <w:noWrap/>
            <w:vAlign w:val="center"/>
            <w:hideMark/>
          </w:tcPr>
          <w:p w:rsidR="00000000" w:rsidRDefault="00EA04A0">
            <w:pPr>
              <w:ind w:firstLine="720"/>
            </w:pPr>
            <w:r>
              <w:rPr>
                <w:i/>
                <w:iCs/>
              </w:rPr>
              <w:t>шу жумладан директор ўринбосарлари сони</w:t>
            </w:r>
          </w:p>
        </w:tc>
        <w:tc>
          <w:tcPr>
            <w:tcW w:w="65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r>
              <w:rPr>
                <w:i/>
                <w:iCs/>
              </w:rPr>
              <w:t>3</w:t>
            </w:r>
          </w:p>
        </w:tc>
        <w:tc>
          <w:tcPr>
            <w:tcW w:w="4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r>
              <w:rPr>
                <w:i/>
                <w:iCs/>
              </w:rPr>
              <w:t>3</w:t>
            </w:r>
          </w:p>
        </w:tc>
        <w:tc>
          <w:tcPr>
            <w:tcW w:w="15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p>
        </w:tc>
      </w:tr>
      <w:tr w:rsidR="00000000">
        <w:trPr>
          <w:divId w:val="259918771"/>
        </w:trPr>
        <w:tc>
          <w:tcPr>
            <w:tcW w:w="5000" w:type="pct"/>
            <w:gridSpan w:val="5"/>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EA04A0">
            <w:pPr>
              <w:jc w:val="center"/>
            </w:pPr>
            <w:r>
              <w:rPr>
                <w:b/>
                <w:bCs/>
              </w:rPr>
              <w:t>22. Миллий антидопинг агентлиги</w:t>
            </w:r>
          </w:p>
        </w:tc>
      </w:tr>
      <w:tr w:rsidR="00000000">
        <w:trPr>
          <w:divId w:val="259918771"/>
        </w:trPr>
        <w:tc>
          <w:tcPr>
            <w:tcW w:w="150" w:type="pct"/>
            <w:tcBorders>
              <w:top w:val="nil"/>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p>
        </w:tc>
        <w:tc>
          <w:tcPr>
            <w:tcW w:w="2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EA04A0">
            <w:r>
              <w:t>Миллий антидопинг агентлиги</w:t>
            </w:r>
          </w:p>
        </w:tc>
        <w:tc>
          <w:tcPr>
            <w:tcW w:w="65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r>
              <w:t>17</w:t>
            </w:r>
          </w:p>
        </w:tc>
        <w:tc>
          <w:tcPr>
            <w:tcW w:w="4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r>
              <w:t>17</w:t>
            </w:r>
          </w:p>
        </w:tc>
        <w:tc>
          <w:tcPr>
            <w:tcW w:w="15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p>
        </w:tc>
      </w:tr>
      <w:tr w:rsidR="00000000">
        <w:trPr>
          <w:divId w:val="259918771"/>
        </w:trPr>
        <w:tc>
          <w:tcPr>
            <w:tcW w:w="2450" w:type="pct"/>
            <w:gridSpan w:val="2"/>
            <w:tcBorders>
              <w:top w:val="nil"/>
              <w:left w:val="single" w:sz="8" w:space="0" w:color="auto"/>
              <w:bottom w:val="single" w:sz="8" w:space="0" w:color="auto"/>
              <w:right w:val="single" w:sz="8" w:space="0" w:color="auto"/>
            </w:tcBorders>
            <w:shd w:val="clear" w:color="auto" w:fill="FFFFFF"/>
            <w:noWrap/>
            <w:vAlign w:val="center"/>
            <w:hideMark/>
          </w:tcPr>
          <w:p w:rsidR="00000000" w:rsidRDefault="00EA04A0">
            <w:pPr>
              <w:ind w:firstLine="720"/>
            </w:pPr>
            <w:r>
              <w:rPr>
                <w:i/>
                <w:iCs/>
              </w:rPr>
              <w:t>шу жумладан директор ўринбосарлари сони</w:t>
            </w:r>
          </w:p>
        </w:tc>
        <w:tc>
          <w:tcPr>
            <w:tcW w:w="65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ind w:firstLine="720"/>
            </w:pPr>
          </w:p>
        </w:tc>
        <w:tc>
          <w:tcPr>
            <w:tcW w:w="4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rPr>
                <w:rFonts w:eastAsia="Times New Roman"/>
                <w:sz w:val="20"/>
                <w:szCs w:val="20"/>
              </w:rPr>
            </w:pPr>
          </w:p>
        </w:tc>
        <w:tc>
          <w:tcPr>
            <w:tcW w:w="15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rPr>
                <w:rFonts w:eastAsia="Times New Roman"/>
                <w:sz w:val="20"/>
                <w:szCs w:val="20"/>
              </w:rPr>
            </w:pPr>
          </w:p>
        </w:tc>
      </w:tr>
      <w:tr w:rsidR="00000000">
        <w:trPr>
          <w:divId w:val="259918771"/>
        </w:trPr>
        <w:tc>
          <w:tcPr>
            <w:tcW w:w="5000" w:type="pct"/>
            <w:gridSpan w:val="5"/>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EA04A0">
            <w:pPr>
              <w:jc w:val="center"/>
            </w:pPr>
            <w:r>
              <w:rPr>
                <w:b/>
                <w:bCs/>
              </w:rPr>
              <w:t>23. Маданий мерос агентлиги</w:t>
            </w:r>
          </w:p>
        </w:tc>
      </w:tr>
      <w:tr w:rsidR="00000000">
        <w:trPr>
          <w:divId w:val="259918771"/>
        </w:trPr>
        <w:tc>
          <w:tcPr>
            <w:tcW w:w="150" w:type="pct"/>
            <w:tcBorders>
              <w:top w:val="nil"/>
              <w:left w:val="single" w:sz="8"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p>
        </w:tc>
        <w:tc>
          <w:tcPr>
            <w:tcW w:w="2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EA04A0">
            <w:r>
              <w:t>Маданий мерос агентлиги</w:t>
            </w:r>
          </w:p>
        </w:tc>
        <w:tc>
          <w:tcPr>
            <w:tcW w:w="65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r>
              <w:t>217</w:t>
            </w:r>
          </w:p>
        </w:tc>
        <w:tc>
          <w:tcPr>
            <w:tcW w:w="4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r>
              <w:t>217</w:t>
            </w:r>
          </w:p>
        </w:tc>
        <w:tc>
          <w:tcPr>
            <w:tcW w:w="15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p>
        </w:tc>
      </w:tr>
      <w:tr w:rsidR="00000000">
        <w:trPr>
          <w:divId w:val="259918771"/>
        </w:trPr>
        <w:tc>
          <w:tcPr>
            <w:tcW w:w="2450" w:type="pct"/>
            <w:gridSpan w:val="2"/>
            <w:tcBorders>
              <w:top w:val="nil"/>
              <w:left w:val="single" w:sz="8" w:space="0" w:color="auto"/>
              <w:bottom w:val="single" w:sz="8" w:space="0" w:color="auto"/>
              <w:right w:val="single" w:sz="8" w:space="0" w:color="auto"/>
            </w:tcBorders>
            <w:shd w:val="clear" w:color="auto" w:fill="FFFFFF"/>
            <w:noWrap/>
            <w:vAlign w:val="center"/>
            <w:hideMark/>
          </w:tcPr>
          <w:p w:rsidR="00000000" w:rsidRDefault="00EA04A0">
            <w:pPr>
              <w:ind w:firstLine="720"/>
            </w:pPr>
            <w:r>
              <w:rPr>
                <w:i/>
                <w:iCs/>
              </w:rPr>
              <w:t>шу жумладан директор ўринбосарлари сони</w:t>
            </w:r>
          </w:p>
        </w:tc>
        <w:tc>
          <w:tcPr>
            <w:tcW w:w="65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r>
              <w:rPr>
                <w:i/>
                <w:iCs/>
              </w:rPr>
              <w:t>3</w:t>
            </w:r>
          </w:p>
        </w:tc>
        <w:tc>
          <w:tcPr>
            <w:tcW w:w="4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r>
              <w:rPr>
                <w:i/>
                <w:iCs/>
              </w:rPr>
              <w:t>3</w:t>
            </w:r>
          </w:p>
        </w:tc>
        <w:tc>
          <w:tcPr>
            <w:tcW w:w="1500" w:type="pct"/>
            <w:tcBorders>
              <w:top w:val="nil"/>
              <w:left w:val="nil"/>
              <w:bottom w:val="single" w:sz="8" w:space="0" w:color="auto"/>
              <w:right w:val="single" w:sz="8" w:space="0" w:color="auto"/>
            </w:tcBorders>
            <w:shd w:val="clear" w:color="auto" w:fill="FFFFFF"/>
            <w:noWrap/>
            <w:tcMar>
              <w:top w:w="0" w:type="dxa"/>
              <w:left w:w="57" w:type="dxa"/>
              <w:bottom w:w="0" w:type="dxa"/>
              <w:right w:w="57" w:type="dxa"/>
            </w:tcMar>
            <w:vAlign w:val="center"/>
            <w:hideMark/>
          </w:tcPr>
          <w:p w:rsidR="00000000" w:rsidRDefault="00EA04A0">
            <w:pPr>
              <w:jc w:val="center"/>
            </w:pPr>
          </w:p>
        </w:tc>
      </w:tr>
    </w:tbl>
    <w:p w:rsidR="00000000" w:rsidRDefault="00EA04A0">
      <w:pPr>
        <w:shd w:val="clear" w:color="auto" w:fill="FFFFFF"/>
        <w:ind w:firstLine="851"/>
        <w:jc w:val="both"/>
        <w:divId w:val="259918771"/>
        <w:rPr>
          <w:rFonts w:eastAsia="Times New Roman"/>
          <w:color w:val="339966"/>
          <w:sz w:val="20"/>
          <w:szCs w:val="20"/>
        </w:rPr>
      </w:pPr>
      <w:r>
        <w:rPr>
          <w:rFonts w:eastAsia="Times New Roman"/>
          <w:color w:val="339966"/>
          <w:sz w:val="20"/>
          <w:szCs w:val="20"/>
        </w:rPr>
        <w:t xml:space="preserve">Изоҳлар: </w:t>
      </w:r>
    </w:p>
    <w:p w:rsidR="00000000" w:rsidRDefault="00EA04A0">
      <w:pPr>
        <w:shd w:val="clear" w:color="auto" w:fill="FFFFFF"/>
        <w:ind w:firstLine="851"/>
        <w:jc w:val="both"/>
        <w:divId w:val="259918771"/>
        <w:rPr>
          <w:rFonts w:eastAsia="Times New Roman"/>
          <w:color w:val="339966"/>
          <w:sz w:val="20"/>
          <w:szCs w:val="20"/>
        </w:rPr>
      </w:pPr>
      <w:r>
        <w:rPr>
          <w:rFonts w:eastAsia="Times New Roman"/>
          <w:color w:val="339966"/>
          <w:sz w:val="20"/>
          <w:szCs w:val="20"/>
        </w:rPr>
        <w:t xml:space="preserve">1. Фавқулодда вазиятлар вазирлиги, Ички ишлар вазирлиги, Мудофаа вазирлиги ҳамда Мудофаа саноати агентлигининг штат бирликлари алоҳида норматив-ҳуқуқий ҳужжатлар билан белгиланади. </w:t>
      </w:r>
    </w:p>
    <w:p w:rsidR="00000000" w:rsidRDefault="00EA04A0">
      <w:pPr>
        <w:shd w:val="clear" w:color="auto" w:fill="FFFFFF"/>
        <w:ind w:firstLine="851"/>
        <w:jc w:val="both"/>
        <w:divId w:val="259918771"/>
        <w:rPr>
          <w:rFonts w:eastAsia="Times New Roman"/>
          <w:color w:val="339966"/>
          <w:sz w:val="20"/>
          <w:szCs w:val="20"/>
        </w:rPr>
      </w:pPr>
      <w:r>
        <w:rPr>
          <w:rFonts w:eastAsia="Times New Roman"/>
          <w:color w:val="339966"/>
          <w:sz w:val="20"/>
          <w:szCs w:val="20"/>
        </w:rPr>
        <w:t>2. Тадбиркорликни ривожлантириш, аҳоли бандлигини таъминлаш ва камбағалликни қисқартириш масалалари бўйича туман (шаҳар) ҳокимининг ёрдамчиси, маҳаллалардаги хотин-қизлар фаоллари, ёшлар етакчилари ҳамда ёлғиз кексалар ва ногиронлиги бўлган шахсларга уйида</w:t>
      </w:r>
      <w:r>
        <w:rPr>
          <w:rFonts w:eastAsia="Times New Roman"/>
          <w:color w:val="339966"/>
          <w:sz w:val="20"/>
          <w:szCs w:val="20"/>
        </w:rPr>
        <w:t xml:space="preserve"> хизмат кўрсатувчи ижтимоий ходимлар штат бирликлари мазкур иловада инобатга олинмаган. </w:t>
      </w:r>
    </w:p>
    <w:p w:rsidR="00000000" w:rsidRDefault="00EA04A0">
      <w:pPr>
        <w:shd w:val="clear" w:color="auto" w:fill="FFFFFF"/>
        <w:ind w:firstLine="851"/>
        <w:jc w:val="both"/>
        <w:divId w:val="259918771"/>
        <w:rPr>
          <w:rFonts w:eastAsia="Times New Roman"/>
          <w:color w:val="339966"/>
          <w:sz w:val="20"/>
          <w:szCs w:val="20"/>
        </w:rPr>
      </w:pPr>
      <w:r>
        <w:rPr>
          <w:rFonts w:eastAsia="Times New Roman"/>
          <w:color w:val="339966"/>
          <w:sz w:val="20"/>
          <w:szCs w:val="20"/>
        </w:rPr>
        <w:t xml:space="preserve">3. Қорақалпоғистон Республикаси вазирликларининг вазир ўринбосарлари мазкур иловада инобатга олинмаган. </w:t>
      </w:r>
    </w:p>
    <w:p w:rsidR="00000000" w:rsidRDefault="00EA04A0">
      <w:pPr>
        <w:shd w:val="clear" w:color="auto" w:fill="FFFFFF"/>
        <w:ind w:firstLine="851"/>
        <w:jc w:val="both"/>
        <w:divId w:val="259918771"/>
        <w:rPr>
          <w:rFonts w:eastAsia="Times New Roman"/>
          <w:color w:val="339966"/>
          <w:sz w:val="20"/>
          <w:szCs w:val="20"/>
        </w:rPr>
      </w:pPr>
      <w:r>
        <w:rPr>
          <w:rFonts w:eastAsia="Times New Roman"/>
          <w:color w:val="339966"/>
          <w:sz w:val="20"/>
          <w:szCs w:val="20"/>
        </w:rPr>
        <w:t xml:space="preserve">4. Бошқарув штат бирликларининг умумий чекланган сонида ишлаб чиқариш штат бирликлари инобатга олинган (норматив асосида киритиладиган ишлаб чиқариш штат бирликлари бундан мустасно). </w:t>
      </w:r>
    </w:p>
    <w:p w:rsidR="00000000" w:rsidRDefault="00EA04A0">
      <w:pPr>
        <w:shd w:val="clear" w:color="auto" w:fill="FFFFFF"/>
        <w:ind w:firstLine="851"/>
        <w:jc w:val="both"/>
        <w:divId w:val="259918771"/>
        <w:rPr>
          <w:rFonts w:eastAsia="Times New Roman"/>
          <w:color w:val="339966"/>
          <w:sz w:val="20"/>
          <w:szCs w:val="20"/>
        </w:rPr>
      </w:pPr>
      <w:r>
        <w:rPr>
          <w:rFonts w:eastAsia="Times New Roman"/>
          <w:color w:val="339966"/>
          <w:sz w:val="20"/>
          <w:szCs w:val="20"/>
        </w:rPr>
        <w:t>5. Вазирликлар, қўмиталар, агентликлар ва инспекциялар ходимларининг уму</w:t>
      </w:r>
      <w:r>
        <w:rPr>
          <w:rFonts w:eastAsia="Times New Roman"/>
          <w:color w:val="339966"/>
          <w:sz w:val="20"/>
          <w:szCs w:val="20"/>
        </w:rPr>
        <w:t xml:space="preserve">мий чекланган сони таркибида қуйидаги ташкилотларнинг штат бирликлари инобатга олинган: </w:t>
      </w:r>
    </w:p>
    <w:p w:rsidR="00000000" w:rsidRDefault="00EA04A0">
      <w:pPr>
        <w:shd w:val="clear" w:color="auto" w:fill="FFFFFF"/>
        <w:ind w:firstLine="851"/>
        <w:jc w:val="both"/>
        <w:divId w:val="259918771"/>
        <w:rPr>
          <w:rFonts w:eastAsia="Times New Roman"/>
          <w:color w:val="339966"/>
          <w:sz w:val="20"/>
          <w:szCs w:val="20"/>
        </w:rPr>
      </w:pPr>
      <w:r>
        <w:rPr>
          <w:rFonts w:eastAsia="Times New Roman"/>
          <w:color w:val="339966"/>
          <w:sz w:val="20"/>
          <w:szCs w:val="20"/>
        </w:rPr>
        <w:t>5.1. Иқтисодиёт ва молия вазирлиги ҳузуридаги Тадбиркорлик фаолиятини қўллаб-қувватлаш давлат жамғармаси ва Қишлоқ хўжалигини давлат томонидан қўллаб-қувватлаш жамғарм</w:t>
      </w:r>
      <w:r>
        <w:rPr>
          <w:rFonts w:eastAsia="Times New Roman"/>
          <w:color w:val="339966"/>
          <w:sz w:val="20"/>
          <w:szCs w:val="20"/>
        </w:rPr>
        <w:t xml:space="preserve">асини бошқариш департаменти, Бюджетдан ташқари Пенсия жамғармаси; </w:t>
      </w:r>
    </w:p>
    <w:p w:rsidR="00000000" w:rsidRDefault="00EA04A0">
      <w:pPr>
        <w:shd w:val="clear" w:color="auto" w:fill="FFFFFF"/>
        <w:ind w:firstLine="851"/>
        <w:jc w:val="both"/>
        <w:divId w:val="259918771"/>
        <w:rPr>
          <w:rFonts w:eastAsia="Times New Roman"/>
          <w:color w:val="339966"/>
          <w:sz w:val="20"/>
          <w:szCs w:val="20"/>
        </w:rPr>
      </w:pPr>
      <w:r>
        <w:rPr>
          <w:rFonts w:eastAsia="Times New Roman"/>
          <w:color w:val="339966"/>
          <w:sz w:val="20"/>
          <w:szCs w:val="20"/>
        </w:rPr>
        <w:t xml:space="preserve">5.2. Ўзбекистон техник жиҳатдан тартибга солиш агентлиги тизимида Техник жиҳатдан тартибга солиш, стандартлаштириш, сертификатлаштириш ва метрология соҳасида давлат назорати департаменти; </w:t>
      </w:r>
    </w:p>
    <w:p w:rsidR="00000000" w:rsidRDefault="00EA04A0">
      <w:pPr>
        <w:shd w:val="clear" w:color="auto" w:fill="FFFFFF"/>
        <w:ind w:firstLine="851"/>
        <w:jc w:val="both"/>
        <w:divId w:val="259918771"/>
        <w:rPr>
          <w:rFonts w:eastAsia="Times New Roman"/>
          <w:color w:val="339966"/>
          <w:sz w:val="20"/>
          <w:szCs w:val="20"/>
        </w:rPr>
      </w:pPr>
      <w:r>
        <w:rPr>
          <w:rFonts w:eastAsia="Times New Roman"/>
          <w:color w:val="339966"/>
          <w:sz w:val="20"/>
          <w:szCs w:val="20"/>
        </w:rPr>
        <w:t>5.3. Камбағалликни қисқартириш ва бандлик вазирлиги тизимида Ташқи меҳнат миграцияси агентлиги, Оила ва хотин-қизларни қўллаб-қувватлаш давлат мақсадли жамғармаси, Жамоат ишлари жамғармаси, Хорижда меҳнат фаолиятини амалга ошираётган фуқароларни қўллаб-қув</w:t>
      </w:r>
      <w:r>
        <w:rPr>
          <w:rFonts w:eastAsia="Times New Roman"/>
          <w:color w:val="339966"/>
          <w:sz w:val="20"/>
          <w:szCs w:val="20"/>
        </w:rPr>
        <w:t xml:space="preserve">ватлаш ҳамда уларнинг ҳуқуқ ва манфаатларини ҳимоя қилиш жамғармаси; </w:t>
      </w:r>
    </w:p>
    <w:p w:rsidR="00000000" w:rsidRDefault="00EA04A0">
      <w:pPr>
        <w:shd w:val="clear" w:color="auto" w:fill="FFFFFF"/>
        <w:ind w:firstLine="851"/>
        <w:jc w:val="both"/>
        <w:divId w:val="259918771"/>
        <w:rPr>
          <w:rFonts w:eastAsia="Times New Roman"/>
          <w:color w:val="339966"/>
          <w:sz w:val="20"/>
          <w:szCs w:val="20"/>
        </w:rPr>
      </w:pPr>
      <w:r>
        <w:rPr>
          <w:rFonts w:eastAsia="Times New Roman"/>
          <w:color w:val="339966"/>
          <w:sz w:val="20"/>
          <w:szCs w:val="20"/>
        </w:rPr>
        <w:t>5.4. Қишлоқ хўжалиги вазирлиги тизимида Қишлоқ хўжалиги техникаси ва технологияларини сертификатлаш ва синаш давлат маркази, Қишлоқ хўжалиги экинлари навларини синаш маркази, Қишлоқ хўжа</w:t>
      </w:r>
      <w:r>
        <w:rPr>
          <w:rFonts w:eastAsia="Times New Roman"/>
          <w:color w:val="339966"/>
          <w:sz w:val="20"/>
          <w:szCs w:val="20"/>
        </w:rPr>
        <w:t xml:space="preserve">лигида билим ва инновациялар миллий маркази, Озиқ-овқат ва қишлоқ хўжалиги соҳасида стратегик ривожланиш ва тадқиқотлар халқаро маркази; </w:t>
      </w:r>
    </w:p>
    <w:p w:rsidR="00000000" w:rsidRDefault="00EA04A0">
      <w:pPr>
        <w:shd w:val="clear" w:color="auto" w:fill="FFFFFF"/>
        <w:ind w:firstLine="851"/>
        <w:jc w:val="both"/>
        <w:divId w:val="259918771"/>
        <w:rPr>
          <w:rFonts w:eastAsia="Times New Roman"/>
          <w:color w:val="339966"/>
          <w:sz w:val="20"/>
          <w:szCs w:val="20"/>
        </w:rPr>
      </w:pPr>
      <w:r>
        <w:rPr>
          <w:rFonts w:eastAsia="Times New Roman"/>
          <w:color w:val="339966"/>
          <w:sz w:val="20"/>
          <w:szCs w:val="20"/>
        </w:rPr>
        <w:t>5.5. Ўсимликлар карантини ва ҳимояси агентлиги тизимида Республика агрокимёвий таҳлил маркази, «Биосифат» республика м</w:t>
      </w:r>
      <w:r>
        <w:rPr>
          <w:rFonts w:eastAsia="Times New Roman"/>
          <w:color w:val="339966"/>
          <w:sz w:val="20"/>
          <w:szCs w:val="20"/>
        </w:rPr>
        <w:t xml:space="preserve">аркази, Чигиртка ва тут парвонасига қарши кураш хизмати; </w:t>
      </w:r>
    </w:p>
    <w:p w:rsidR="00000000" w:rsidRDefault="00EA04A0">
      <w:pPr>
        <w:shd w:val="clear" w:color="auto" w:fill="FFFFFF"/>
        <w:ind w:firstLine="851"/>
        <w:jc w:val="both"/>
        <w:divId w:val="259918771"/>
        <w:rPr>
          <w:rFonts w:eastAsia="Times New Roman"/>
          <w:color w:val="339966"/>
          <w:sz w:val="20"/>
          <w:szCs w:val="20"/>
        </w:rPr>
      </w:pPr>
      <w:r>
        <w:rPr>
          <w:rFonts w:eastAsia="Times New Roman"/>
          <w:color w:val="339966"/>
          <w:sz w:val="20"/>
          <w:szCs w:val="20"/>
        </w:rPr>
        <w:t xml:space="preserve">5.6. Сув хўжалиги вазирлиги тизимида Марказий диспетчерлик, коммуникация ва кадастр хизмати ҳамда Ахборот-таҳлил ва ресурс маркази; </w:t>
      </w:r>
    </w:p>
    <w:p w:rsidR="00000000" w:rsidRDefault="00EA04A0">
      <w:pPr>
        <w:shd w:val="clear" w:color="auto" w:fill="FFFFFF"/>
        <w:ind w:firstLine="851"/>
        <w:jc w:val="both"/>
        <w:divId w:val="259918771"/>
        <w:rPr>
          <w:rFonts w:eastAsia="Times New Roman"/>
          <w:color w:val="339966"/>
          <w:sz w:val="20"/>
          <w:szCs w:val="20"/>
        </w:rPr>
      </w:pPr>
      <w:r>
        <w:rPr>
          <w:rFonts w:eastAsia="Times New Roman"/>
          <w:color w:val="339966"/>
          <w:sz w:val="20"/>
          <w:szCs w:val="20"/>
        </w:rPr>
        <w:t>5.7. Транспорт вазирлиги тизимида Транспорт ва логистикани ривожл</w:t>
      </w:r>
      <w:r>
        <w:rPr>
          <w:rFonts w:eastAsia="Times New Roman"/>
          <w:color w:val="339966"/>
          <w:sz w:val="20"/>
          <w:szCs w:val="20"/>
        </w:rPr>
        <w:t xml:space="preserve">антириш муаммоларини ўрганиш маркази; </w:t>
      </w:r>
    </w:p>
    <w:p w:rsidR="00000000" w:rsidRDefault="00EA04A0">
      <w:pPr>
        <w:shd w:val="clear" w:color="auto" w:fill="FFFFFF"/>
        <w:ind w:firstLine="851"/>
        <w:jc w:val="both"/>
        <w:divId w:val="259918771"/>
        <w:rPr>
          <w:rFonts w:eastAsia="Times New Roman"/>
          <w:color w:val="339966"/>
          <w:sz w:val="20"/>
          <w:szCs w:val="20"/>
        </w:rPr>
      </w:pPr>
      <w:r>
        <w:rPr>
          <w:rFonts w:eastAsia="Times New Roman"/>
          <w:color w:val="339966"/>
          <w:sz w:val="20"/>
          <w:szCs w:val="20"/>
        </w:rPr>
        <w:t xml:space="preserve">5.8. Автомобиль йўллари қўмитаси тизимида «Автойўлинвест» агентлиги; </w:t>
      </w:r>
    </w:p>
    <w:p w:rsidR="00000000" w:rsidRDefault="00EA04A0">
      <w:pPr>
        <w:shd w:val="clear" w:color="auto" w:fill="FFFFFF"/>
        <w:ind w:firstLine="851"/>
        <w:jc w:val="both"/>
        <w:divId w:val="259918771"/>
        <w:rPr>
          <w:rFonts w:eastAsia="Times New Roman"/>
          <w:color w:val="339966"/>
          <w:sz w:val="20"/>
          <w:szCs w:val="20"/>
        </w:rPr>
      </w:pPr>
      <w:r>
        <w:rPr>
          <w:rFonts w:eastAsia="Times New Roman"/>
          <w:color w:val="339966"/>
          <w:sz w:val="20"/>
          <w:szCs w:val="20"/>
        </w:rPr>
        <w:t xml:space="preserve">5.9. Энергетика вазирлиги тизимида бюджетдан ташқари Тармоқлараро энергияни тежаш жамғармаси; </w:t>
      </w:r>
    </w:p>
    <w:p w:rsidR="00000000" w:rsidRDefault="00EA04A0">
      <w:pPr>
        <w:shd w:val="clear" w:color="auto" w:fill="FFFFFF"/>
        <w:ind w:firstLine="851"/>
        <w:jc w:val="both"/>
        <w:divId w:val="259918771"/>
        <w:rPr>
          <w:rFonts w:eastAsia="Times New Roman"/>
          <w:color w:val="339966"/>
          <w:sz w:val="20"/>
          <w:szCs w:val="20"/>
        </w:rPr>
      </w:pPr>
      <w:r>
        <w:rPr>
          <w:rFonts w:eastAsia="Times New Roman"/>
          <w:color w:val="339966"/>
          <w:sz w:val="20"/>
          <w:szCs w:val="20"/>
        </w:rPr>
        <w:t>5.10. Рақамли технологиялар вазирлиги тизимида Ахбор</w:t>
      </w:r>
      <w:r>
        <w:rPr>
          <w:rFonts w:eastAsia="Times New Roman"/>
          <w:color w:val="339966"/>
          <w:sz w:val="20"/>
          <w:szCs w:val="20"/>
        </w:rPr>
        <w:t xml:space="preserve">от-коммуникация технологияларини ривожлантириш жамғармаси; </w:t>
      </w:r>
    </w:p>
    <w:p w:rsidR="00000000" w:rsidRDefault="00EA04A0">
      <w:pPr>
        <w:shd w:val="clear" w:color="auto" w:fill="FFFFFF"/>
        <w:ind w:firstLine="851"/>
        <w:jc w:val="both"/>
        <w:divId w:val="259918771"/>
        <w:rPr>
          <w:rFonts w:eastAsia="Times New Roman"/>
          <w:color w:val="339966"/>
          <w:sz w:val="20"/>
          <w:szCs w:val="20"/>
        </w:rPr>
      </w:pPr>
      <w:r>
        <w:rPr>
          <w:rFonts w:eastAsia="Times New Roman"/>
          <w:color w:val="339966"/>
          <w:sz w:val="20"/>
          <w:szCs w:val="20"/>
        </w:rPr>
        <w:t>5.11. Экология, атроф-муҳитни муҳофаза қилиш ва иқлим ўзгариши вазирлиги тизимида Атроф-муҳитни муҳофаза қилиш соҳасида ихтисослаштирилган аналитик назорат маркази ҳамда Доривор ўсимликларни етишт</w:t>
      </w:r>
      <w:r>
        <w:rPr>
          <w:rFonts w:eastAsia="Times New Roman"/>
          <w:color w:val="339966"/>
          <w:sz w:val="20"/>
          <w:szCs w:val="20"/>
        </w:rPr>
        <w:t xml:space="preserve">ириш ва қайта ишлаш илмий-ишлаб чиқариш маркази; </w:t>
      </w:r>
    </w:p>
    <w:p w:rsidR="00000000" w:rsidRDefault="00EA04A0">
      <w:pPr>
        <w:shd w:val="clear" w:color="auto" w:fill="FFFFFF"/>
        <w:ind w:firstLine="851"/>
        <w:jc w:val="both"/>
        <w:divId w:val="259918771"/>
        <w:rPr>
          <w:rFonts w:eastAsia="Times New Roman"/>
          <w:color w:val="339966"/>
          <w:sz w:val="20"/>
          <w:szCs w:val="20"/>
        </w:rPr>
      </w:pPr>
      <w:r>
        <w:rPr>
          <w:rFonts w:eastAsia="Times New Roman"/>
          <w:color w:val="339966"/>
          <w:sz w:val="20"/>
          <w:szCs w:val="20"/>
        </w:rPr>
        <w:t xml:space="preserve">5.12. Ўрмон хўжалиги агентлиги тизимида Миллий табиат боғлари ва овчилик бошқармаси; </w:t>
      </w:r>
    </w:p>
    <w:p w:rsidR="00000000" w:rsidRDefault="00EA04A0">
      <w:pPr>
        <w:shd w:val="clear" w:color="auto" w:fill="FFFFFF"/>
        <w:ind w:firstLine="851"/>
        <w:jc w:val="both"/>
        <w:divId w:val="259918771"/>
        <w:rPr>
          <w:rFonts w:eastAsia="Times New Roman"/>
          <w:color w:val="339966"/>
          <w:sz w:val="20"/>
          <w:szCs w:val="20"/>
        </w:rPr>
      </w:pPr>
      <w:r>
        <w:rPr>
          <w:rFonts w:eastAsia="Times New Roman"/>
          <w:color w:val="339966"/>
          <w:sz w:val="20"/>
          <w:szCs w:val="20"/>
        </w:rPr>
        <w:t xml:space="preserve">5.13. Гидрометеорология хизмати агентлиги тизимида Гидрометеорологияда ахборот технологияларини ривожлантириш маркази; </w:t>
      </w:r>
    </w:p>
    <w:p w:rsidR="00000000" w:rsidRDefault="00EA04A0">
      <w:pPr>
        <w:shd w:val="clear" w:color="auto" w:fill="FFFFFF"/>
        <w:ind w:firstLine="851"/>
        <w:jc w:val="both"/>
        <w:divId w:val="259918771"/>
        <w:rPr>
          <w:rFonts w:eastAsia="Times New Roman"/>
          <w:color w:val="339966"/>
          <w:sz w:val="20"/>
          <w:szCs w:val="20"/>
        </w:rPr>
      </w:pPr>
      <w:r>
        <w:rPr>
          <w:rFonts w:eastAsia="Times New Roman"/>
          <w:color w:val="339966"/>
          <w:sz w:val="20"/>
          <w:szCs w:val="20"/>
        </w:rPr>
        <w:t xml:space="preserve">5.14. Мактабгача ва мактаб таълими вазирлиги тизимида Ўқувчиларни касб-ҳунарга йўналтириш ва психологик-педагогик республика ташхис маркази, Республика таълим маркази; </w:t>
      </w:r>
    </w:p>
    <w:p w:rsidR="00000000" w:rsidRDefault="00EA04A0">
      <w:pPr>
        <w:shd w:val="clear" w:color="auto" w:fill="FFFFFF"/>
        <w:ind w:firstLine="851"/>
        <w:jc w:val="both"/>
        <w:divId w:val="259918771"/>
        <w:rPr>
          <w:rFonts w:eastAsia="Times New Roman"/>
          <w:color w:val="339966"/>
          <w:sz w:val="20"/>
          <w:szCs w:val="20"/>
        </w:rPr>
      </w:pPr>
      <w:r>
        <w:rPr>
          <w:rFonts w:eastAsia="Times New Roman"/>
          <w:color w:val="339966"/>
          <w:sz w:val="20"/>
          <w:szCs w:val="20"/>
        </w:rPr>
        <w:lastRenderedPageBreak/>
        <w:t>5.15. Ихтисослаштирилган таълим муассасалари агентлиги тизимида Педагогик маҳорат ва ха</w:t>
      </w:r>
      <w:r>
        <w:rPr>
          <w:rFonts w:eastAsia="Times New Roman"/>
          <w:color w:val="339966"/>
          <w:sz w:val="20"/>
          <w:szCs w:val="20"/>
        </w:rPr>
        <w:t xml:space="preserve">лқаро баҳолаш илмий-амалий маркази; </w:t>
      </w:r>
    </w:p>
    <w:p w:rsidR="00000000" w:rsidRDefault="00EA04A0">
      <w:pPr>
        <w:shd w:val="clear" w:color="auto" w:fill="FFFFFF"/>
        <w:ind w:firstLine="851"/>
        <w:jc w:val="both"/>
        <w:divId w:val="259918771"/>
        <w:rPr>
          <w:rFonts w:eastAsia="Times New Roman"/>
          <w:color w:val="339966"/>
          <w:sz w:val="20"/>
          <w:szCs w:val="20"/>
        </w:rPr>
      </w:pPr>
      <w:r>
        <w:rPr>
          <w:rFonts w:eastAsia="Times New Roman"/>
          <w:color w:val="339966"/>
          <w:sz w:val="20"/>
          <w:szCs w:val="20"/>
        </w:rPr>
        <w:t xml:space="preserve">5.16. Олий таълим, фан ва инновациялар вазирлиги тизимида Рақамли таълим технологияларини ривожлантириш маркази ҳамда Илғор технологиялар маркази; </w:t>
      </w:r>
    </w:p>
    <w:p w:rsidR="00000000" w:rsidRDefault="00EA04A0">
      <w:pPr>
        <w:shd w:val="clear" w:color="auto" w:fill="FFFFFF"/>
        <w:ind w:firstLine="851"/>
        <w:jc w:val="both"/>
        <w:divId w:val="259918771"/>
        <w:rPr>
          <w:rFonts w:eastAsia="Times New Roman"/>
          <w:color w:val="339966"/>
          <w:sz w:val="20"/>
          <w:szCs w:val="20"/>
        </w:rPr>
      </w:pPr>
      <w:r>
        <w:rPr>
          <w:rFonts w:eastAsia="Times New Roman"/>
          <w:color w:val="339966"/>
          <w:sz w:val="20"/>
          <w:szCs w:val="20"/>
        </w:rPr>
        <w:t xml:space="preserve">5.17. Инновацион ривожланиш агентлиги тизимида Илм-фанни молиялаштириш </w:t>
      </w:r>
      <w:r>
        <w:rPr>
          <w:rFonts w:eastAsia="Times New Roman"/>
          <w:color w:val="339966"/>
          <w:sz w:val="20"/>
          <w:szCs w:val="20"/>
        </w:rPr>
        <w:t xml:space="preserve">ва инновацияларни қўллаб-қувватлаш жамғармаси; </w:t>
      </w:r>
    </w:p>
    <w:p w:rsidR="00000000" w:rsidRDefault="00EA04A0">
      <w:pPr>
        <w:shd w:val="clear" w:color="auto" w:fill="FFFFFF"/>
        <w:ind w:firstLine="851"/>
        <w:jc w:val="both"/>
        <w:divId w:val="259918771"/>
        <w:rPr>
          <w:rFonts w:eastAsia="Times New Roman"/>
          <w:color w:val="339966"/>
          <w:sz w:val="20"/>
          <w:szCs w:val="20"/>
        </w:rPr>
      </w:pPr>
      <w:r>
        <w:rPr>
          <w:rFonts w:eastAsia="Times New Roman"/>
          <w:color w:val="339966"/>
          <w:sz w:val="20"/>
          <w:szCs w:val="20"/>
        </w:rPr>
        <w:t xml:space="preserve">5.19. Кинематография агентлиги тизимида Миллий кинематографияни ривожлантириш маркази; </w:t>
      </w:r>
    </w:p>
    <w:p w:rsidR="00000000" w:rsidRDefault="00EA04A0">
      <w:pPr>
        <w:shd w:val="clear" w:color="auto" w:fill="FFFFFF"/>
        <w:ind w:firstLine="851"/>
        <w:jc w:val="both"/>
        <w:divId w:val="259918771"/>
        <w:rPr>
          <w:rFonts w:eastAsia="Times New Roman"/>
          <w:color w:val="339966"/>
          <w:sz w:val="20"/>
          <w:szCs w:val="20"/>
        </w:rPr>
      </w:pPr>
      <w:r>
        <w:rPr>
          <w:rFonts w:eastAsia="Times New Roman"/>
          <w:color w:val="339966"/>
          <w:sz w:val="20"/>
          <w:szCs w:val="20"/>
        </w:rPr>
        <w:t xml:space="preserve">5.20. Адлия вазирлиги тизимида Юридик хизмат кўрсатиш марказлари ва Давлат хизматлари марказлари; </w:t>
      </w:r>
    </w:p>
    <w:p w:rsidR="00000000" w:rsidRDefault="00EA04A0">
      <w:pPr>
        <w:shd w:val="clear" w:color="auto" w:fill="FFFFFF"/>
        <w:ind w:firstLine="851"/>
        <w:jc w:val="both"/>
        <w:divId w:val="259918771"/>
        <w:rPr>
          <w:rFonts w:eastAsia="Times New Roman"/>
          <w:color w:val="339966"/>
          <w:sz w:val="20"/>
          <w:szCs w:val="20"/>
        </w:rPr>
      </w:pPr>
      <w:r>
        <w:rPr>
          <w:rFonts w:eastAsia="Times New Roman"/>
          <w:color w:val="339966"/>
          <w:sz w:val="20"/>
          <w:szCs w:val="20"/>
        </w:rPr>
        <w:t>5.21. Ташқи ишлар ваз</w:t>
      </w:r>
      <w:r>
        <w:rPr>
          <w:rFonts w:eastAsia="Times New Roman"/>
          <w:color w:val="339966"/>
          <w:sz w:val="20"/>
          <w:szCs w:val="20"/>
        </w:rPr>
        <w:t xml:space="preserve">ирлиги тизимида Ўзбекистон Республикасининг хориждаги дипломатик ваколатхоналари ва консуллик муассасалари, «Дунё» ахборот агентлиги ҳамда Таржимонлар бюроси; </w:t>
      </w:r>
    </w:p>
    <w:p w:rsidR="00000000" w:rsidRDefault="00EA04A0">
      <w:pPr>
        <w:shd w:val="clear" w:color="auto" w:fill="FFFFFF"/>
        <w:ind w:firstLine="851"/>
        <w:jc w:val="both"/>
        <w:divId w:val="259918771"/>
        <w:rPr>
          <w:rFonts w:eastAsia="Times New Roman"/>
          <w:color w:val="339966"/>
          <w:sz w:val="20"/>
          <w:szCs w:val="20"/>
        </w:rPr>
      </w:pPr>
      <w:r>
        <w:rPr>
          <w:rFonts w:eastAsia="Times New Roman"/>
          <w:color w:val="339966"/>
          <w:sz w:val="20"/>
          <w:szCs w:val="20"/>
        </w:rPr>
        <w:t>5.22. Давлат активларини бошқариш агентлиги тизимида Бўш турган объектлардан самарали фойдаланиш</w:t>
      </w:r>
      <w:r>
        <w:rPr>
          <w:rFonts w:eastAsia="Times New Roman"/>
          <w:color w:val="339966"/>
          <w:sz w:val="20"/>
          <w:szCs w:val="20"/>
        </w:rPr>
        <w:t xml:space="preserve">ни ташкил этиш маркази ҳамда Хусусийлаштириш ва давлат активларини бошқариш муаммоларини тадқиқ этиш маркази. </w:t>
      </w:r>
    </w:p>
    <w:p w:rsidR="00000000" w:rsidRDefault="00EA04A0">
      <w:pPr>
        <w:shd w:val="clear" w:color="auto" w:fill="FFFFFF"/>
        <w:ind w:firstLine="851"/>
        <w:jc w:val="both"/>
        <w:divId w:val="259918771"/>
        <w:rPr>
          <w:rFonts w:eastAsia="Times New Roman"/>
          <w:color w:val="339966"/>
          <w:sz w:val="20"/>
          <w:szCs w:val="20"/>
        </w:rPr>
      </w:pPr>
      <w:r>
        <w:rPr>
          <w:rFonts w:eastAsia="Times New Roman"/>
          <w:color w:val="339966"/>
          <w:sz w:val="20"/>
          <w:szCs w:val="20"/>
        </w:rPr>
        <w:t xml:space="preserve">6. Иқтисодиёт ва молия вазирлиги, Инвестициялар, саноат ва савдо вазирлиги ҳамда Қурилиш ва уй-жой коммунал хўжалиги вазирлигининг Тошкент шаҳри </w:t>
      </w:r>
      <w:r>
        <w:rPr>
          <w:rFonts w:eastAsia="Times New Roman"/>
          <w:color w:val="339966"/>
          <w:sz w:val="20"/>
          <w:szCs w:val="20"/>
        </w:rPr>
        <w:t xml:space="preserve">ҳудудий бошқармалари ҳамда Тошкент шаҳри туманларидаги бўлинмалари штат бирликлари мазкур вазирликлар умумий штат бирликлари сонига киритилган. </w:t>
      </w:r>
    </w:p>
    <w:p w:rsidR="00000000" w:rsidRDefault="00EA04A0">
      <w:pPr>
        <w:shd w:val="clear" w:color="auto" w:fill="FFFFFF"/>
        <w:ind w:firstLine="851"/>
        <w:jc w:val="both"/>
        <w:divId w:val="259918771"/>
        <w:rPr>
          <w:rFonts w:eastAsia="Times New Roman"/>
          <w:color w:val="339966"/>
          <w:sz w:val="20"/>
          <w:szCs w:val="20"/>
        </w:rPr>
      </w:pPr>
      <w:r>
        <w:rPr>
          <w:rFonts w:eastAsia="Times New Roman"/>
          <w:color w:val="339966"/>
          <w:sz w:val="20"/>
          <w:szCs w:val="20"/>
        </w:rPr>
        <w:t xml:space="preserve">7. Вазирлик ва идоралар раҳбарларига, зарур ҳолларда, мазкур иловада келтирилган бошқарув ходимларининг умумий </w:t>
      </w:r>
      <w:r>
        <w:rPr>
          <w:rFonts w:eastAsia="Times New Roman"/>
          <w:color w:val="339966"/>
          <w:sz w:val="20"/>
          <w:szCs w:val="20"/>
        </w:rPr>
        <w:t>чекланган сони доирасида тегишли тизим ташкилотларининг тузилмаларига ўзгартиришлар киритиш ҳуқуқи берилади.</w:t>
      </w:r>
    </w:p>
    <w:p w:rsidR="00000000" w:rsidRDefault="00EA04A0">
      <w:pPr>
        <w:shd w:val="clear" w:color="auto" w:fill="FFFFFF"/>
        <w:ind w:firstLine="851"/>
        <w:jc w:val="both"/>
        <w:divId w:val="259918771"/>
        <w:rPr>
          <w:rFonts w:eastAsia="Times New Roman"/>
          <w:i/>
          <w:iCs/>
          <w:color w:val="800000"/>
          <w:sz w:val="22"/>
          <w:szCs w:val="22"/>
        </w:rPr>
      </w:pPr>
      <w:r>
        <w:rPr>
          <w:rFonts w:eastAsia="Times New Roman"/>
          <w:i/>
          <w:iCs/>
          <w:color w:val="800000"/>
          <w:sz w:val="22"/>
          <w:szCs w:val="22"/>
        </w:rPr>
        <w:t xml:space="preserve">(1-илова Ўзбекистон Республикаси Президентининг 2023 йил 6 сентябрдаги ПФ-156-сонли </w:t>
      </w:r>
      <w:hyperlink r:id="rId16" w:anchor="6598906" w:history="1">
        <w:r>
          <w:rPr>
            <w:rFonts w:eastAsia="Times New Roman"/>
            <w:i/>
            <w:iCs/>
            <w:color w:val="008080"/>
            <w:sz w:val="22"/>
            <w:szCs w:val="22"/>
          </w:rPr>
          <w:t xml:space="preserve">Фармони </w:t>
        </w:r>
      </w:hyperlink>
      <w:r>
        <w:rPr>
          <w:rFonts w:eastAsia="Times New Roman"/>
          <w:i/>
          <w:iCs/>
          <w:color w:val="800000"/>
          <w:sz w:val="22"/>
          <w:szCs w:val="22"/>
        </w:rPr>
        <w:t>таҳририда — Қонунчилик маълумотлари миллий базаси, 07.09.2023 й., 06/23/156/0684-сон)</w:t>
      </w:r>
    </w:p>
    <w:p w:rsidR="00000000" w:rsidRDefault="00EA04A0">
      <w:pPr>
        <w:shd w:val="clear" w:color="auto" w:fill="FFFFFF"/>
        <w:jc w:val="center"/>
        <w:divId w:val="2018968702"/>
        <w:rPr>
          <w:rFonts w:eastAsia="Times New Roman"/>
          <w:color w:val="000080"/>
          <w:sz w:val="22"/>
          <w:szCs w:val="22"/>
        </w:rPr>
      </w:pPr>
      <w:r>
        <w:rPr>
          <w:rFonts w:eastAsia="Times New Roman"/>
          <w:color w:val="000080"/>
          <w:sz w:val="22"/>
          <w:szCs w:val="22"/>
        </w:rPr>
        <w:t xml:space="preserve">Ўзбекистон Республикаси Президентининг 2023 йил 25 январдаги ПФ-14-сон </w:t>
      </w:r>
      <w:hyperlink r:id="rId17" w:history="1">
        <w:r>
          <w:rPr>
            <w:rFonts w:eastAsia="Times New Roman"/>
            <w:color w:val="008080"/>
            <w:sz w:val="22"/>
            <w:szCs w:val="22"/>
          </w:rPr>
          <w:t xml:space="preserve">Фармонига </w:t>
        </w:r>
        <w:r>
          <w:rPr>
            <w:rFonts w:eastAsia="Times New Roman"/>
            <w:color w:val="008080"/>
            <w:sz w:val="22"/>
            <w:szCs w:val="22"/>
          </w:rPr>
          <w:br/>
        </w:r>
      </w:hyperlink>
      <w:r>
        <w:rPr>
          <w:rFonts w:eastAsia="Times New Roman"/>
          <w:color w:val="000080"/>
          <w:sz w:val="22"/>
          <w:szCs w:val="22"/>
        </w:rPr>
        <w:t xml:space="preserve">2-ИЛОВА </w:t>
      </w:r>
    </w:p>
    <w:p w:rsidR="00000000" w:rsidRDefault="00EA04A0">
      <w:pPr>
        <w:shd w:val="clear" w:color="auto" w:fill="FFFFFF"/>
        <w:jc w:val="center"/>
        <w:divId w:val="1806005231"/>
        <w:rPr>
          <w:rFonts w:eastAsia="Times New Roman"/>
          <w:b/>
          <w:bCs/>
          <w:color w:val="000080"/>
        </w:rPr>
      </w:pPr>
      <w:r>
        <w:rPr>
          <w:rFonts w:eastAsia="Times New Roman"/>
          <w:b/>
          <w:bCs/>
          <w:color w:val="000080"/>
        </w:rPr>
        <w:t>Республика ижро этувчи ҳокимият органлари — вазирликлар, қўмиталар, агентликлар ва инспекцияларнинг ягона рўйхати</w:t>
      </w:r>
      <w:hyperlink r:id="rId18" w:history="1">
        <w:r>
          <w:rPr>
            <w:rFonts w:eastAsia="Times New Roman"/>
            <w:b/>
            <w:bCs/>
            <w:color w:val="008080"/>
          </w:rPr>
          <w:t>*</w:t>
        </w:r>
      </w:hyperlink>
    </w:p>
    <w:p w:rsidR="00000000" w:rsidRDefault="00EA04A0">
      <w:pPr>
        <w:shd w:val="clear" w:color="auto" w:fill="FFFFFF"/>
        <w:ind w:firstLine="851"/>
        <w:jc w:val="both"/>
        <w:divId w:val="1114709952"/>
        <w:rPr>
          <w:rFonts w:eastAsia="Times New Roman"/>
          <w:i/>
          <w:iCs/>
          <w:color w:val="800080"/>
          <w:sz w:val="22"/>
          <w:szCs w:val="22"/>
        </w:rPr>
      </w:pPr>
      <w:hyperlink r:id="rId19" w:anchor="6557460" w:history="1">
        <w:r>
          <w:rPr>
            <w:rFonts w:eastAsia="Times New Roman"/>
            <w:i/>
            <w:iCs/>
            <w:color w:val="008080"/>
            <w:sz w:val="22"/>
            <w:szCs w:val="22"/>
          </w:rPr>
          <w:t>Олдинги</w:t>
        </w:r>
      </w:hyperlink>
      <w:r>
        <w:rPr>
          <w:rFonts w:eastAsia="Times New Roman"/>
          <w:i/>
          <w:iCs/>
          <w:color w:val="800080"/>
          <w:sz w:val="22"/>
          <w:szCs w:val="22"/>
        </w:rPr>
        <w:t> таҳрирга қаранг.</w:t>
      </w:r>
    </w:p>
    <w:tbl>
      <w:tblPr>
        <w:tblW w:w="5000" w:type="pct"/>
        <w:tblCellMar>
          <w:left w:w="0" w:type="dxa"/>
          <w:right w:w="0" w:type="dxa"/>
        </w:tblCellMar>
        <w:tblLook w:val="04A0" w:firstRow="1" w:lastRow="0" w:firstColumn="1" w:lastColumn="0" w:noHBand="0" w:noVBand="1"/>
      </w:tblPr>
      <w:tblGrid>
        <w:gridCol w:w="2404"/>
        <w:gridCol w:w="2404"/>
        <w:gridCol w:w="2406"/>
        <w:gridCol w:w="2405"/>
      </w:tblGrid>
      <w:tr w:rsidR="00000000">
        <w:trPr>
          <w:divId w:val="259918771"/>
        </w:trPr>
        <w:tc>
          <w:tcPr>
            <w:tcW w:w="1250" w:type="pct"/>
            <w:tcBorders>
              <w:top w:val="single" w:sz="8"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000000" w:rsidRDefault="00EA04A0">
            <w:pPr>
              <w:shd w:val="clear" w:color="auto" w:fill="FFFFFF"/>
              <w:jc w:val="center"/>
            </w:pPr>
            <w:r>
              <w:rPr>
                <w:b/>
                <w:bCs/>
              </w:rPr>
              <w:t>I. Вазирликлар ва улар ҳузуридаги республика ижро этувчи ҳокимият органлари</w:t>
            </w:r>
          </w:p>
          <w:p w:rsidR="00000000" w:rsidRDefault="00EA04A0">
            <w:pPr>
              <w:shd w:val="clear" w:color="auto" w:fill="FFFFFF"/>
              <w:ind w:firstLine="360"/>
            </w:pPr>
            <w:r>
              <w:rPr>
                <w:b/>
                <w:bCs/>
              </w:rPr>
              <w:t>1. Иқтисодиёт ва молия вазирлиги</w:t>
            </w:r>
          </w:p>
          <w:p w:rsidR="00000000" w:rsidRDefault="00EA04A0">
            <w:pPr>
              <w:ind w:firstLine="360"/>
            </w:pPr>
            <w:r>
              <w:t xml:space="preserve">1.1. Солиқ қўмитаси </w:t>
            </w:r>
          </w:p>
          <w:p w:rsidR="00000000" w:rsidRDefault="00EA04A0">
            <w:pPr>
              <w:ind w:firstLine="360"/>
            </w:pPr>
            <w:r>
              <w:t>1.2. Божхона қўмитаси</w:t>
            </w:r>
          </w:p>
          <w:p w:rsidR="00000000" w:rsidRDefault="00EA04A0">
            <w:pPr>
              <w:ind w:firstLine="360"/>
            </w:pPr>
            <w:r>
              <w:t>1.3. Давлат захираларини бошқариш қў</w:t>
            </w:r>
            <w:r>
              <w:t>митаси</w:t>
            </w:r>
          </w:p>
          <w:p w:rsidR="00000000" w:rsidRDefault="00EA04A0">
            <w:pPr>
              <w:ind w:firstLine="360"/>
            </w:pPr>
            <w:r>
              <w:t>1.4. Ғазначилик хизмати қўмитаси</w:t>
            </w:r>
          </w:p>
          <w:p w:rsidR="00000000" w:rsidRDefault="00EA04A0">
            <w:pPr>
              <w:ind w:firstLine="360"/>
            </w:pPr>
            <w:r>
              <w:t>1.5. Кадастр агентлиги</w:t>
            </w:r>
          </w:p>
          <w:p w:rsidR="00000000" w:rsidRDefault="00EA04A0">
            <w:pPr>
              <w:ind w:firstLine="360"/>
            </w:pPr>
            <w:r>
              <w:t>1.6. Давлат молиявий назорати инспекцияси</w:t>
            </w:r>
          </w:p>
          <w:p w:rsidR="00000000" w:rsidRDefault="00EA04A0">
            <w:pPr>
              <w:ind w:firstLine="360"/>
            </w:pPr>
            <w:r>
              <w:t>1.7</w:t>
            </w:r>
            <w:r>
              <w:rPr>
                <w:b/>
                <w:bCs/>
              </w:rPr>
              <w:t>.</w:t>
            </w:r>
            <w:r>
              <w:t xml:space="preserve"> Давлат асиллик даражаси назорати инспекцияси</w:t>
            </w:r>
          </w:p>
          <w:p w:rsidR="00000000" w:rsidRDefault="00EA04A0">
            <w:pPr>
              <w:shd w:val="clear" w:color="auto" w:fill="FFFFFF"/>
              <w:ind w:firstLine="360"/>
            </w:pPr>
            <w:r>
              <w:rPr>
                <w:b/>
                <w:bCs/>
              </w:rPr>
              <w:t xml:space="preserve">2. Инвестициялар, </w:t>
            </w:r>
            <w:r>
              <w:rPr>
                <w:b/>
                <w:bCs/>
              </w:rPr>
              <w:lastRenderedPageBreak/>
              <w:t>саноат ва савдо вазирлиги</w:t>
            </w:r>
          </w:p>
          <w:p w:rsidR="00000000" w:rsidRDefault="00EA04A0">
            <w:pPr>
              <w:ind w:firstLine="360"/>
            </w:pPr>
            <w:r>
              <w:t xml:space="preserve">2.1. Ўзбекистон техник жиҳатдан тартибга солиш агентлиги </w:t>
            </w:r>
          </w:p>
          <w:p w:rsidR="00000000" w:rsidRDefault="00EA04A0">
            <w:pPr>
              <w:ind w:firstLine="360"/>
            </w:pPr>
            <w:r>
              <w:t>2.2. Хорижий инвестицияларни жалб этиш агентлиги</w:t>
            </w:r>
          </w:p>
          <w:p w:rsidR="00000000" w:rsidRDefault="00EA04A0">
            <w:pPr>
              <w:ind w:firstLine="360"/>
            </w:pPr>
            <w:r>
              <w:t xml:space="preserve">2.3. Экспортни рағбатлантириш агентлиги </w:t>
            </w:r>
          </w:p>
          <w:p w:rsidR="00000000" w:rsidRDefault="00EA04A0">
            <w:pPr>
              <w:shd w:val="clear" w:color="auto" w:fill="FFFFFF"/>
              <w:ind w:firstLine="360"/>
            </w:pPr>
            <w:r>
              <w:rPr>
                <w:b/>
                <w:bCs/>
              </w:rPr>
              <w:t>3. Камбағалликни қисқартириш ва бандлик вазирлиги</w:t>
            </w:r>
          </w:p>
          <w:p w:rsidR="00000000" w:rsidRDefault="00EA04A0">
            <w:pPr>
              <w:ind w:firstLine="360"/>
            </w:pPr>
            <w:r>
              <w:t>3.1. Оила ва хотин-қизлар қўмитаси</w:t>
            </w:r>
          </w:p>
          <w:p w:rsidR="00000000" w:rsidRDefault="00EA04A0">
            <w:pPr>
              <w:ind w:firstLine="360"/>
            </w:pPr>
            <w:r>
              <w:t>3.2. Маҳаллабай ишлаш ва тадбиркорликни ривожлантириш агентлиги</w:t>
            </w:r>
          </w:p>
          <w:p w:rsidR="00000000" w:rsidRDefault="00EA04A0">
            <w:pPr>
              <w:ind w:firstLine="360"/>
            </w:pPr>
            <w:r>
              <w:t>3.3. Тиббий-ижти</w:t>
            </w:r>
            <w:r>
              <w:t>моий экспертиза инспекцияси</w:t>
            </w:r>
          </w:p>
        </w:tc>
        <w:tc>
          <w:tcPr>
            <w:tcW w:w="1250" w:type="pc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EA04A0">
            <w:pPr>
              <w:shd w:val="clear" w:color="auto" w:fill="FFFFFF"/>
              <w:ind w:firstLine="360"/>
            </w:pPr>
            <w:r>
              <w:rPr>
                <w:b/>
                <w:bCs/>
              </w:rPr>
              <w:lastRenderedPageBreak/>
              <w:t>4. Қишлоқ хўжалиги вазирлиги</w:t>
            </w:r>
          </w:p>
          <w:p w:rsidR="00000000" w:rsidRDefault="00EA04A0">
            <w:pPr>
              <w:ind w:firstLine="360"/>
            </w:pPr>
            <w:r>
              <w:t xml:space="preserve">4.1. Ветеринария ва чорвачиликни ривожлантириш қўмитаси </w:t>
            </w:r>
          </w:p>
          <w:p w:rsidR="00000000" w:rsidRDefault="00EA04A0">
            <w:pPr>
              <w:ind w:firstLine="360"/>
            </w:pPr>
            <w:r>
              <w:t>4.2. Ипакчилик ва жун саноатини ривожлантириш қўмитаси</w:t>
            </w:r>
          </w:p>
          <w:p w:rsidR="00000000" w:rsidRDefault="00EA04A0">
            <w:pPr>
              <w:ind w:firstLine="360"/>
            </w:pPr>
            <w:r>
              <w:t>4.3. Ўсимликлар карантини ва ҳимояси агентлиги</w:t>
            </w:r>
          </w:p>
          <w:p w:rsidR="00000000" w:rsidRDefault="00EA04A0">
            <w:pPr>
              <w:ind w:firstLine="360"/>
            </w:pPr>
            <w:r>
              <w:t xml:space="preserve">4.4. Қишлоқ хўжалигида хизматлар кўрсатиш агентлиги </w:t>
            </w:r>
          </w:p>
          <w:p w:rsidR="00000000" w:rsidRDefault="00EA04A0">
            <w:pPr>
              <w:ind w:firstLine="360"/>
            </w:pPr>
            <w:r>
              <w:t xml:space="preserve">4.5. Агросаноат мажмуи устидан назорат қилиш инспекцияси </w:t>
            </w:r>
          </w:p>
          <w:p w:rsidR="00000000" w:rsidRDefault="00EA04A0">
            <w:pPr>
              <w:shd w:val="clear" w:color="auto" w:fill="FFFFFF"/>
              <w:ind w:firstLine="360"/>
            </w:pPr>
            <w:r>
              <w:rPr>
                <w:b/>
                <w:bCs/>
              </w:rPr>
              <w:t xml:space="preserve">5. Сув хўжалиги вазирлиги </w:t>
            </w:r>
          </w:p>
          <w:p w:rsidR="00000000" w:rsidRDefault="00EA04A0">
            <w:pPr>
              <w:ind w:firstLine="360"/>
            </w:pPr>
            <w:r>
              <w:t xml:space="preserve">5.1. Сув хўжалиги объектлари хавфсизлигини </w:t>
            </w:r>
            <w:r>
              <w:lastRenderedPageBreak/>
              <w:t>назорат қилиш инспекцияси</w:t>
            </w:r>
          </w:p>
          <w:p w:rsidR="00000000" w:rsidRDefault="00EA04A0">
            <w:pPr>
              <w:shd w:val="clear" w:color="auto" w:fill="FFFFFF"/>
              <w:ind w:firstLine="360"/>
            </w:pPr>
            <w:r>
              <w:rPr>
                <w:b/>
                <w:bCs/>
              </w:rPr>
              <w:t>6. Қурилиш ва уй-жой коммунал хўжалиги вазирлиги</w:t>
            </w:r>
          </w:p>
          <w:p w:rsidR="00000000" w:rsidRDefault="00EA04A0">
            <w:pPr>
              <w:ind w:firstLine="360"/>
            </w:pPr>
            <w:r>
              <w:t xml:space="preserve">6.1. Қурилиш ва уй-жой коммунал хўжалиги соҳасида назорат қилиш инспекцияси </w:t>
            </w:r>
          </w:p>
          <w:p w:rsidR="00000000" w:rsidRDefault="00EA04A0">
            <w:pPr>
              <w:shd w:val="clear" w:color="auto" w:fill="FFFFFF"/>
              <w:ind w:firstLine="360"/>
            </w:pPr>
            <w:r>
              <w:rPr>
                <w:b/>
                <w:bCs/>
              </w:rPr>
              <w:t>7. Транспорт вазирлиги</w:t>
            </w:r>
          </w:p>
          <w:p w:rsidR="00000000" w:rsidRDefault="00EA04A0">
            <w:pPr>
              <w:ind w:firstLine="360"/>
            </w:pPr>
            <w:r>
              <w:t>7.1. Автомобиль йўллари қўмитаси</w:t>
            </w:r>
          </w:p>
          <w:p w:rsidR="00000000" w:rsidRDefault="00EA04A0">
            <w:pPr>
              <w:ind w:firstLine="360"/>
            </w:pPr>
            <w:r>
              <w:t>7.2. Фуқаро авиацияси агентлиги</w:t>
            </w:r>
          </w:p>
          <w:p w:rsidR="00000000" w:rsidRDefault="00EA04A0">
            <w:pPr>
              <w:ind w:firstLine="360"/>
            </w:pPr>
            <w:r>
              <w:t>7.3. Темир йўлларда юк ва йўловчилар ташиш хавфсизлигини назорат қилиш инспекцияси</w:t>
            </w:r>
          </w:p>
          <w:p w:rsidR="00000000" w:rsidRDefault="00EA04A0">
            <w:pPr>
              <w:ind w:firstLine="360"/>
            </w:pPr>
            <w:r>
              <w:t>7.4. Йўл</w:t>
            </w:r>
            <w:r>
              <w:t>-қурилиш ишлари сифатини назорат қилиш инспекцияси</w:t>
            </w:r>
          </w:p>
          <w:p w:rsidR="00000000" w:rsidRDefault="00EA04A0">
            <w:pPr>
              <w:shd w:val="clear" w:color="auto" w:fill="FFFFFF"/>
              <w:ind w:firstLine="360"/>
            </w:pPr>
            <w:r>
              <w:rPr>
                <w:b/>
                <w:bCs/>
              </w:rPr>
              <w:t>8. Энергетика вазирлиги</w:t>
            </w:r>
          </w:p>
          <w:p w:rsidR="00000000" w:rsidRDefault="00EA04A0">
            <w:pPr>
              <w:ind w:firstLine="360"/>
            </w:pPr>
            <w:r>
              <w:t>8.1. Атом энергетикасини ривожлантириш агентлиги</w:t>
            </w:r>
          </w:p>
          <w:p w:rsidR="00000000" w:rsidRDefault="00EA04A0">
            <w:pPr>
              <w:ind w:firstLine="360"/>
            </w:pPr>
            <w:r>
              <w:t>8.2. Электр энергияси, нефть маҳсулотлари ва газдан фойдаланишни назорат қилиш инспекцияси</w:t>
            </w:r>
          </w:p>
        </w:tc>
        <w:tc>
          <w:tcPr>
            <w:tcW w:w="1250" w:type="pc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EA04A0">
            <w:pPr>
              <w:shd w:val="clear" w:color="auto" w:fill="FFFFFF"/>
              <w:ind w:firstLine="360"/>
            </w:pPr>
            <w:r>
              <w:rPr>
                <w:b/>
                <w:bCs/>
              </w:rPr>
              <w:lastRenderedPageBreak/>
              <w:t>9. Тоғ-кон саноати ва геология вазирлиги</w:t>
            </w:r>
          </w:p>
          <w:p w:rsidR="00000000" w:rsidRDefault="00EA04A0">
            <w:pPr>
              <w:ind w:firstLine="360"/>
            </w:pPr>
            <w:r>
              <w:t>9.1</w:t>
            </w:r>
            <w:r>
              <w:rPr>
                <w:b/>
                <w:bCs/>
              </w:rPr>
              <w:t>.</w:t>
            </w:r>
            <w:r>
              <w:t xml:space="preserve"> Тоғ-кон, геология ва саноат хавфсизлигини назорат қилиш инспекцияси</w:t>
            </w:r>
          </w:p>
          <w:p w:rsidR="00000000" w:rsidRDefault="00EA04A0">
            <w:pPr>
              <w:shd w:val="clear" w:color="auto" w:fill="FFFFFF"/>
              <w:ind w:firstLine="360"/>
            </w:pPr>
            <w:r>
              <w:rPr>
                <w:b/>
                <w:bCs/>
              </w:rPr>
              <w:t>10. Рақамли технологиялар вазирлиги</w:t>
            </w:r>
          </w:p>
          <w:p w:rsidR="00000000" w:rsidRDefault="00EA04A0">
            <w:pPr>
              <w:ind w:firstLine="360"/>
            </w:pPr>
            <w:r>
              <w:t>10.1. Космик тадқиқотлар ва технологиялар агентлиги</w:t>
            </w:r>
          </w:p>
          <w:p w:rsidR="00000000" w:rsidRDefault="00EA04A0">
            <w:pPr>
              <w:ind w:firstLine="360"/>
            </w:pPr>
            <w:r>
              <w:t>10.2. Ахборотлаштириш ва телекоммуникациялар соҳасида назорат инспекцияси</w:t>
            </w:r>
          </w:p>
          <w:p w:rsidR="00000000" w:rsidRDefault="00EA04A0">
            <w:pPr>
              <w:shd w:val="clear" w:color="auto" w:fill="FFFFFF"/>
              <w:ind w:firstLine="360"/>
            </w:pPr>
            <w:r>
              <w:rPr>
                <w:b/>
                <w:bCs/>
              </w:rPr>
              <w:t>11. Экология, атроф-м</w:t>
            </w:r>
            <w:r>
              <w:rPr>
                <w:b/>
                <w:bCs/>
              </w:rPr>
              <w:t>уҳитни муҳофаза қилиш ва иқлим ўзгариши вазирлиги</w:t>
            </w:r>
          </w:p>
          <w:p w:rsidR="00000000" w:rsidRDefault="00EA04A0">
            <w:pPr>
              <w:ind w:firstLine="360"/>
            </w:pPr>
            <w:r>
              <w:t xml:space="preserve">11.1. Ўрмон хўжалиги агентлиги </w:t>
            </w:r>
          </w:p>
          <w:p w:rsidR="00000000" w:rsidRDefault="00EA04A0">
            <w:pPr>
              <w:ind w:firstLine="360"/>
            </w:pPr>
            <w:r>
              <w:lastRenderedPageBreak/>
              <w:t>11.2</w:t>
            </w:r>
            <w:r>
              <w:rPr>
                <w:b/>
                <w:bCs/>
              </w:rPr>
              <w:t>.</w:t>
            </w:r>
            <w:r>
              <w:t xml:space="preserve"> Гидрометеорология хизмати агентлиги</w:t>
            </w:r>
          </w:p>
          <w:p w:rsidR="00000000" w:rsidRDefault="00EA04A0">
            <w:pPr>
              <w:ind w:firstLine="360"/>
            </w:pPr>
            <w:r>
              <w:t>11.3 Туризм қўмитаси</w:t>
            </w:r>
          </w:p>
          <w:p w:rsidR="00000000" w:rsidRDefault="00EA04A0">
            <w:pPr>
              <w:shd w:val="clear" w:color="auto" w:fill="FFFFFF"/>
              <w:ind w:firstLine="360"/>
            </w:pPr>
            <w:r>
              <w:rPr>
                <w:b/>
                <w:bCs/>
              </w:rPr>
              <w:t>12. Соғлиқни сақлаш вазирлиги</w:t>
            </w:r>
          </w:p>
          <w:p w:rsidR="00000000" w:rsidRDefault="00EA04A0">
            <w:pPr>
              <w:ind w:firstLine="360"/>
            </w:pPr>
            <w:r>
              <w:t>12.1. Санитария-эпидемиологик осойишталик ва жамоат саломатлиги қўмитаси</w:t>
            </w:r>
          </w:p>
          <w:p w:rsidR="00000000" w:rsidRDefault="00EA04A0">
            <w:pPr>
              <w:ind w:firstLine="360"/>
            </w:pPr>
            <w:r>
              <w:t>12.2. Фа</w:t>
            </w:r>
            <w:r>
              <w:t>рмацевтика тармоғини ривожлантириш агентлиги</w:t>
            </w:r>
          </w:p>
          <w:p w:rsidR="00000000" w:rsidRDefault="00EA04A0">
            <w:pPr>
              <w:shd w:val="clear" w:color="auto" w:fill="FFFFFF"/>
              <w:ind w:firstLine="360"/>
            </w:pPr>
            <w:r>
              <w:rPr>
                <w:b/>
                <w:bCs/>
              </w:rPr>
              <w:t>13. Мактабгача ва мактаб таълими вазирлиги</w:t>
            </w:r>
          </w:p>
          <w:p w:rsidR="00000000" w:rsidRDefault="00EA04A0">
            <w:pPr>
              <w:ind w:firstLine="360"/>
            </w:pPr>
            <w:r>
              <w:t xml:space="preserve">13.1. Мактабгача таълим агентлиги </w:t>
            </w:r>
          </w:p>
          <w:p w:rsidR="00000000" w:rsidRDefault="00EA04A0">
            <w:pPr>
              <w:ind w:firstLine="360"/>
            </w:pPr>
            <w:r>
              <w:t>13.2. Ихтисослаштирилган таълим муассасалари агентлиги</w:t>
            </w:r>
          </w:p>
          <w:p w:rsidR="00000000" w:rsidRDefault="00EA04A0">
            <w:pPr>
              <w:shd w:val="clear" w:color="auto" w:fill="FFFFFF"/>
              <w:ind w:firstLine="360"/>
            </w:pPr>
            <w:r>
              <w:rPr>
                <w:b/>
                <w:bCs/>
              </w:rPr>
              <w:t>14. Олий таълим, фан ва инновациялар вазирлиги</w:t>
            </w:r>
          </w:p>
          <w:p w:rsidR="00000000" w:rsidRDefault="00EA04A0">
            <w:pPr>
              <w:ind w:firstLine="360"/>
            </w:pPr>
            <w:r>
              <w:t>14.1. Инновацион ривожланиш агентлиги</w:t>
            </w:r>
          </w:p>
          <w:p w:rsidR="00000000" w:rsidRDefault="00EA04A0">
            <w:pPr>
              <w:ind w:firstLine="360"/>
            </w:pPr>
            <w:r>
              <w:t>14.2. Билим ва малакаларни баҳолаш агентлиги</w:t>
            </w:r>
          </w:p>
          <w:p w:rsidR="00000000" w:rsidRDefault="00EA04A0">
            <w:pPr>
              <w:shd w:val="clear" w:color="auto" w:fill="FFFFFF"/>
              <w:ind w:firstLine="360"/>
            </w:pPr>
            <w:r>
              <w:rPr>
                <w:b/>
                <w:bCs/>
              </w:rPr>
              <w:t>15. Ёшлар сиёсати ва спорт вазирлиги</w:t>
            </w:r>
          </w:p>
          <w:p w:rsidR="00000000" w:rsidRDefault="00EA04A0">
            <w:pPr>
              <w:ind w:firstLine="360"/>
            </w:pPr>
            <w:r>
              <w:t>15.1. Ёшлар ишлари агентлиги</w:t>
            </w:r>
          </w:p>
        </w:tc>
        <w:tc>
          <w:tcPr>
            <w:tcW w:w="1250" w:type="pc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EA04A0">
            <w:pPr>
              <w:shd w:val="clear" w:color="auto" w:fill="FFFFFF"/>
              <w:ind w:firstLine="360"/>
            </w:pPr>
            <w:r>
              <w:rPr>
                <w:b/>
                <w:bCs/>
              </w:rPr>
              <w:lastRenderedPageBreak/>
              <w:t>16. Маданиятвазирлиги</w:t>
            </w:r>
          </w:p>
          <w:p w:rsidR="00000000" w:rsidRDefault="00EA04A0">
            <w:pPr>
              <w:ind w:firstLine="360"/>
            </w:pPr>
            <w:r>
              <w:t>16.1. Миллатлараро муносабатлар ва хорижий мамлакатлар билан дўстлик алоқалари қўмита</w:t>
            </w:r>
            <w:r>
              <w:t>си</w:t>
            </w:r>
          </w:p>
          <w:p w:rsidR="00000000" w:rsidRDefault="00EA04A0">
            <w:pPr>
              <w:ind w:firstLine="360"/>
            </w:pPr>
            <w:r>
              <w:t>16.2. Кинематография агентлиги</w:t>
            </w:r>
          </w:p>
          <w:p w:rsidR="00000000" w:rsidRDefault="00EA04A0">
            <w:pPr>
              <w:shd w:val="clear" w:color="auto" w:fill="FFFFFF"/>
              <w:ind w:firstLine="360"/>
            </w:pPr>
            <w:r>
              <w:rPr>
                <w:b/>
                <w:bCs/>
              </w:rPr>
              <w:t>17. Адлия вазирлиги</w:t>
            </w:r>
          </w:p>
          <w:p w:rsidR="00000000" w:rsidRDefault="00EA04A0">
            <w:pPr>
              <w:ind w:firstLine="360"/>
            </w:pPr>
            <w:r>
              <w:t xml:space="preserve">17.1. «Ўзархив» агентлиги </w:t>
            </w:r>
          </w:p>
          <w:p w:rsidR="00000000" w:rsidRDefault="00EA04A0">
            <w:pPr>
              <w:ind w:firstLine="360"/>
            </w:pPr>
            <w:r>
              <w:t>17.2. Персоналлаштириш агентлиги</w:t>
            </w:r>
          </w:p>
          <w:p w:rsidR="00000000" w:rsidRDefault="00EA04A0">
            <w:pPr>
              <w:shd w:val="clear" w:color="auto" w:fill="FFFFFF"/>
              <w:ind w:firstLine="360"/>
            </w:pPr>
            <w:r>
              <w:rPr>
                <w:b/>
                <w:bCs/>
              </w:rPr>
              <w:t>18. Ташқи ишлар вазирлиги</w:t>
            </w:r>
          </w:p>
          <w:p w:rsidR="00000000" w:rsidRDefault="00EA04A0">
            <w:pPr>
              <w:shd w:val="clear" w:color="auto" w:fill="FFFFFF"/>
              <w:ind w:firstLine="360"/>
            </w:pPr>
            <w:r>
              <w:rPr>
                <w:b/>
                <w:bCs/>
              </w:rPr>
              <w:t>19. Фавқулодда вазиятлар вазирлиги</w:t>
            </w:r>
          </w:p>
          <w:p w:rsidR="00000000" w:rsidRDefault="00EA04A0">
            <w:pPr>
              <w:shd w:val="clear" w:color="auto" w:fill="FFFFFF"/>
              <w:ind w:firstLine="360"/>
            </w:pPr>
            <w:r>
              <w:rPr>
                <w:b/>
                <w:bCs/>
              </w:rPr>
              <w:t>20. Ички ишлар вазирлиги</w:t>
            </w:r>
          </w:p>
          <w:p w:rsidR="00000000" w:rsidRDefault="00EA04A0">
            <w:pPr>
              <w:shd w:val="clear" w:color="auto" w:fill="FFFFFF"/>
              <w:ind w:firstLine="360"/>
            </w:pPr>
            <w:r>
              <w:rPr>
                <w:b/>
                <w:bCs/>
              </w:rPr>
              <w:t>21. Мудофаа вазирлиги</w:t>
            </w:r>
          </w:p>
          <w:p w:rsidR="00000000" w:rsidRDefault="00EA04A0">
            <w:pPr>
              <w:ind w:firstLine="360"/>
            </w:pPr>
            <w:r>
              <w:lastRenderedPageBreak/>
              <w:t>21.1</w:t>
            </w:r>
            <w:r>
              <w:rPr>
                <w:b/>
                <w:bCs/>
              </w:rPr>
              <w:t>.</w:t>
            </w:r>
            <w:r>
              <w:t xml:space="preserve"> Мудофаа саноати агентлиги</w:t>
            </w:r>
          </w:p>
          <w:p w:rsidR="00000000" w:rsidRDefault="00EA04A0">
            <w:pPr>
              <w:shd w:val="clear" w:color="auto" w:fill="FFFFFF"/>
              <w:jc w:val="center"/>
            </w:pPr>
            <w:r>
              <w:rPr>
                <w:b/>
                <w:bCs/>
              </w:rPr>
              <w:t>II</w:t>
            </w:r>
            <w:r>
              <w:rPr>
                <w:b/>
                <w:bCs/>
              </w:rPr>
              <w:t>. Алоҳида мақомга эга мустақил республика ижро этувчи ҳокимият органлари</w:t>
            </w:r>
          </w:p>
          <w:p w:rsidR="00000000" w:rsidRDefault="00EA04A0">
            <w:pPr>
              <w:shd w:val="clear" w:color="auto" w:fill="FFFFFF"/>
              <w:ind w:firstLine="360"/>
            </w:pPr>
            <w:r>
              <w:rPr>
                <w:b/>
                <w:bCs/>
              </w:rPr>
              <w:t>22. Рақобатни ривожлантириш ва истеъмолчилар ҳуқуқларини ҳимоя қилиш қўмитаси</w:t>
            </w:r>
          </w:p>
          <w:p w:rsidR="00000000" w:rsidRDefault="00EA04A0">
            <w:pPr>
              <w:shd w:val="clear" w:color="auto" w:fill="FFFFFF"/>
              <w:ind w:firstLine="360"/>
            </w:pPr>
            <w:r>
              <w:rPr>
                <w:b/>
                <w:bCs/>
              </w:rPr>
              <w:t>23. Дин ишлари бўйича қўмита</w:t>
            </w:r>
          </w:p>
          <w:p w:rsidR="00000000" w:rsidRDefault="00EA04A0">
            <w:pPr>
              <w:shd w:val="clear" w:color="auto" w:fill="FFFFFF"/>
              <w:ind w:firstLine="360"/>
            </w:pPr>
            <w:r>
              <w:rPr>
                <w:b/>
                <w:bCs/>
              </w:rPr>
              <w:t>24. Давлат активларини бошқариш агентлиги</w:t>
            </w:r>
          </w:p>
          <w:p w:rsidR="00000000" w:rsidRDefault="00EA04A0">
            <w:pPr>
              <w:shd w:val="clear" w:color="auto" w:fill="FFFFFF"/>
              <w:ind w:firstLine="360"/>
            </w:pPr>
            <w:r>
              <w:rPr>
                <w:b/>
                <w:bCs/>
              </w:rPr>
              <w:t>25. Миллий антидопинг агентлиги</w:t>
            </w:r>
          </w:p>
          <w:p w:rsidR="00000000" w:rsidRDefault="00EA04A0">
            <w:pPr>
              <w:shd w:val="clear" w:color="auto" w:fill="FFFFFF"/>
              <w:ind w:firstLine="360"/>
            </w:pPr>
            <w:r>
              <w:rPr>
                <w:b/>
                <w:bCs/>
              </w:rPr>
              <w:t>26</w:t>
            </w:r>
            <w:r>
              <w:rPr>
                <w:b/>
                <w:bCs/>
              </w:rPr>
              <w:t>. Маданий мерос агентлиги</w:t>
            </w:r>
          </w:p>
        </w:tc>
      </w:tr>
    </w:tbl>
    <w:p w:rsidR="00000000" w:rsidRDefault="00EA04A0">
      <w:pPr>
        <w:shd w:val="clear" w:color="auto" w:fill="FFFFFF"/>
        <w:ind w:firstLine="851"/>
        <w:jc w:val="both"/>
        <w:divId w:val="259918771"/>
        <w:rPr>
          <w:rFonts w:eastAsia="Times New Roman"/>
          <w:color w:val="339966"/>
          <w:sz w:val="20"/>
          <w:szCs w:val="20"/>
        </w:rPr>
      </w:pPr>
      <w:r>
        <w:rPr>
          <w:rFonts w:eastAsia="Times New Roman"/>
          <w:color w:val="339966"/>
          <w:sz w:val="20"/>
          <w:szCs w:val="20"/>
        </w:rPr>
        <w:lastRenderedPageBreak/>
        <w:t xml:space="preserve">Жами — 69 та, шундан: </w:t>
      </w:r>
    </w:p>
    <w:p w:rsidR="00000000" w:rsidRDefault="00EA04A0">
      <w:pPr>
        <w:shd w:val="clear" w:color="auto" w:fill="FFFFFF"/>
        <w:ind w:firstLine="851"/>
        <w:jc w:val="both"/>
        <w:divId w:val="259918771"/>
        <w:rPr>
          <w:rFonts w:eastAsia="Times New Roman"/>
          <w:color w:val="339966"/>
          <w:sz w:val="20"/>
          <w:szCs w:val="20"/>
        </w:rPr>
      </w:pPr>
      <w:r>
        <w:rPr>
          <w:rFonts w:eastAsia="Times New Roman"/>
          <w:color w:val="339966"/>
          <w:sz w:val="20"/>
          <w:szCs w:val="20"/>
        </w:rPr>
        <w:t xml:space="preserve">вазирликлар — 21 та; </w:t>
      </w:r>
    </w:p>
    <w:p w:rsidR="00000000" w:rsidRDefault="00EA04A0">
      <w:pPr>
        <w:shd w:val="clear" w:color="auto" w:fill="FFFFFF"/>
        <w:ind w:firstLine="851"/>
        <w:jc w:val="both"/>
        <w:divId w:val="259918771"/>
        <w:rPr>
          <w:rFonts w:eastAsia="Times New Roman"/>
          <w:color w:val="339966"/>
          <w:sz w:val="20"/>
          <w:szCs w:val="20"/>
        </w:rPr>
      </w:pPr>
      <w:r>
        <w:rPr>
          <w:rFonts w:eastAsia="Times New Roman"/>
          <w:color w:val="339966"/>
          <w:sz w:val="20"/>
          <w:szCs w:val="20"/>
        </w:rPr>
        <w:t xml:space="preserve">қўмиталар — 12 та, шу жумладан алоҳида мақомга эга мустақил қўмиталар — 2 та; </w:t>
      </w:r>
    </w:p>
    <w:p w:rsidR="00000000" w:rsidRDefault="00EA04A0">
      <w:pPr>
        <w:shd w:val="clear" w:color="auto" w:fill="FFFFFF"/>
        <w:ind w:firstLine="851"/>
        <w:jc w:val="both"/>
        <w:divId w:val="259918771"/>
        <w:rPr>
          <w:rFonts w:eastAsia="Times New Roman"/>
          <w:color w:val="339966"/>
          <w:sz w:val="20"/>
          <w:szCs w:val="20"/>
        </w:rPr>
      </w:pPr>
      <w:r>
        <w:rPr>
          <w:rFonts w:eastAsia="Times New Roman"/>
          <w:color w:val="339966"/>
          <w:sz w:val="20"/>
          <w:szCs w:val="20"/>
        </w:rPr>
        <w:t xml:space="preserve">агентликлар — 25 та, шу жумладан алоҳида мақомга эга мустақил агентликлар — 3 та; </w:t>
      </w:r>
    </w:p>
    <w:p w:rsidR="00000000" w:rsidRDefault="00EA04A0">
      <w:pPr>
        <w:shd w:val="clear" w:color="auto" w:fill="FFFFFF"/>
        <w:ind w:firstLine="851"/>
        <w:jc w:val="both"/>
        <w:divId w:val="259918771"/>
        <w:rPr>
          <w:rFonts w:eastAsia="Times New Roman"/>
          <w:color w:val="339966"/>
          <w:sz w:val="20"/>
          <w:szCs w:val="20"/>
        </w:rPr>
      </w:pPr>
      <w:r>
        <w:rPr>
          <w:rFonts w:eastAsia="Times New Roman"/>
          <w:color w:val="339966"/>
          <w:sz w:val="20"/>
          <w:szCs w:val="20"/>
        </w:rPr>
        <w:t xml:space="preserve">инспекциялар — 11 та. </w:t>
      </w:r>
    </w:p>
    <w:p w:rsidR="00000000" w:rsidRDefault="00EA04A0">
      <w:pPr>
        <w:shd w:val="clear" w:color="auto" w:fill="FFFFFF"/>
        <w:ind w:firstLine="851"/>
        <w:jc w:val="both"/>
        <w:divId w:val="259918771"/>
        <w:rPr>
          <w:rFonts w:eastAsia="Times New Roman"/>
          <w:color w:val="339966"/>
          <w:sz w:val="20"/>
          <w:szCs w:val="20"/>
        </w:rPr>
      </w:pPr>
      <w:r>
        <w:rPr>
          <w:rFonts w:eastAsia="Times New Roman"/>
          <w:color w:val="339966"/>
          <w:sz w:val="20"/>
          <w:szCs w:val="20"/>
        </w:rPr>
        <w:t>* Республика ижро этувчи ҳокимият органлари — вазирликлар, қўмиталар, агентликлар ва инспекциялар тўғрисидаги низом Вазирлар Маҳкамаси қарори билан тасдиқланади.</w:t>
      </w:r>
    </w:p>
    <w:p w:rsidR="00000000" w:rsidRDefault="00EA04A0">
      <w:pPr>
        <w:shd w:val="clear" w:color="auto" w:fill="FFFFFF"/>
        <w:ind w:firstLine="851"/>
        <w:jc w:val="both"/>
        <w:divId w:val="259918771"/>
        <w:rPr>
          <w:rFonts w:eastAsia="Times New Roman"/>
          <w:i/>
          <w:iCs/>
          <w:color w:val="800000"/>
          <w:sz w:val="22"/>
          <w:szCs w:val="22"/>
        </w:rPr>
      </w:pPr>
      <w:r>
        <w:rPr>
          <w:rFonts w:eastAsia="Times New Roman"/>
          <w:i/>
          <w:iCs/>
          <w:color w:val="800000"/>
          <w:sz w:val="22"/>
          <w:szCs w:val="22"/>
        </w:rPr>
        <w:t xml:space="preserve">(2-илова Ўзбекистон Республикаси Президентининг 2023 йил 6 сентябрдаги ПФ-156-сонли </w:t>
      </w:r>
      <w:hyperlink r:id="rId20" w:anchor="6598917" w:history="1">
        <w:r>
          <w:rPr>
            <w:rFonts w:eastAsia="Times New Roman"/>
            <w:i/>
            <w:iCs/>
            <w:color w:val="008080"/>
            <w:sz w:val="22"/>
            <w:szCs w:val="22"/>
          </w:rPr>
          <w:t xml:space="preserve">Фармони </w:t>
        </w:r>
      </w:hyperlink>
      <w:r>
        <w:rPr>
          <w:rFonts w:eastAsia="Times New Roman"/>
          <w:i/>
          <w:iCs/>
          <w:color w:val="800000"/>
          <w:sz w:val="22"/>
          <w:szCs w:val="22"/>
        </w:rPr>
        <w:t>таҳририда — Қонунчилик маълумотлари миллий базаси, 07.09.2023 й., 06/23/156/0684-сон)</w:t>
      </w:r>
    </w:p>
    <w:p w:rsidR="00000000" w:rsidRDefault="00EA04A0">
      <w:pPr>
        <w:shd w:val="clear" w:color="auto" w:fill="FFFFFF"/>
        <w:jc w:val="center"/>
        <w:divId w:val="1134101437"/>
        <w:rPr>
          <w:rFonts w:eastAsia="Times New Roman"/>
          <w:color w:val="000080"/>
          <w:sz w:val="22"/>
          <w:szCs w:val="22"/>
        </w:rPr>
      </w:pPr>
      <w:r>
        <w:rPr>
          <w:rFonts w:eastAsia="Times New Roman"/>
          <w:color w:val="000080"/>
          <w:sz w:val="22"/>
          <w:szCs w:val="22"/>
        </w:rPr>
        <w:t xml:space="preserve">Ўзбекистон Республикаси Президентининг 2023 йил 25 январдаги ПФ-14-сон </w:t>
      </w:r>
      <w:hyperlink r:id="rId21" w:history="1">
        <w:r>
          <w:rPr>
            <w:rFonts w:eastAsia="Times New Roman"/>
            <w:color w:val="008080"/>
            <w:sz w:val="22"/>
            <w:szCs w:val="22"/>
          </w:rPr>
          <w:t xml:space="preserve">Фармонига </w:t>
        </w:r>
        <w:r>
          <w:rPr>
            <w:rFonts w:eastAsia="Times New Roman"/>
            <w:color w:val="008080"/>
            <w:sz w:val="22"/>
            <w:szCs w:val="22"/>
          </w:rPr>
          <w:br/>
        </w:r>
      </w:hyperlink>
      <w:r>
        <w:rPr>
          <w:rFonts w:eastAsia="Times New Roman"/>
          <w:color w:val="000080"/>
          <w:sz w:val="22"/>
          <w:szCs w:val="22"/>
        </w:rPr>
        <w:t xml:space="preserve">2а-ИЛОВА </w:t>
      </w:r>
    </w:p>
    <w:p w:rsidR="00000000" w:rsidRDefault="00EA04A0">
      <w:pPr>
        <w:shd w:val="clear" w:color="auto" w:fill="FFFFFF"/>
        <w:jc w:val="center"/>
        <w:divId w:val="1786853033"/>
        <w:rPr>
          <w:rFonts w:eastAsia="Times New Roman"/>
          <w:b/>
          <w:bCs/>
          <w:color w:val="000080"/>
        </w:rPr>
      </w:pPr>
      <w:r>
        <w:rPr>
          <w:rFonts w:eastAsia="Times New Roman"/>
          <w:b/>
          <w:bCs/>
          <w:color w:val="000080"/>
        </w:rPr>
        <w:lastRenderedPageBreak/>
        <w:t>Республика ижро этувчи ҳокимият органлари — вазирликлар, қўмиталар, агентликлар ва инспекцияларнинг қисқартма номлари</w:t>
      </w:r>
    </w:p>
    <w:p w:rsidR="00000000" w:rsidRDefault="00EA04A0">
      <w:pPr>
        <w:shd w:val="clear" w:color="auto" w:fill="FFFFFF"/>
        <w:ind w:firstLine="851"/>
        <w:jc w:val="both"/>
        <w:divId w:val="30228693"/>
        <w:rPr>
          <w:rFonts w:eastAsia="Times New Roman"/>
          <w:i/>
          <w:iCs/>
          <w:color w:val="800080"/>
          <w:sz w:val="22"/>
          <w:szCs w:val="22"/>
        </w:rPr>
      </w:pPr>
      <w:hyperlink r:id="rId22" w:anchor="6557494" w:history="1">
        <w:r>
          <w:rPr>
            <w:rFonts w:eastAsia="Times New Roman"/>
            <w:i/>
            <w:iCs/>
            <w:color w:val="008080"/>
            <w:sz w:val="22"/>
            <w:szCs w:val="22"/>
          </w:rPr>
          <w:t>Олдинги</w:t>
        </w:r>
      </w:hyperlink>
      <w:r>
        <w:rPr>
          <w:rFonts w:eastAsia="Times New Roman"/>
          <w:i/>
          <w:iCs/>
          <w:color w:val="800080"/>
          <w:sz w:val="22"/>
          <w:szCs w:val="22"/>
        </w:rPr>
        <w:t> таҳрирга қаранг.</w:t>
      </w:r>
    </w:p>
    <w:tbl>
      <w:tblPr>
        <w:tblW w:w="5000" w:type="pct"/>
        <w:tblCellMar>
          <w:left w:w="0" w:type="dxa"/>
          <w:right w:w="0" w:type="dxa"/>
        </w:tblCellMar>
        <w:tblLook w:val="04A0" w:firstRow="1" w:lastRow="0" w:firstColumn="1" w:lastColumn="0" w:noHBand="0" w:noVBand="1"/>
      </w:tblPr>
      <w:tblGrid>
        <w:gridCol w:w="534"/>
        <w:gridCol w:w="4331"/>
        <w:gridCol w:w="2380"/>
        <w:gridCol w:w="2374"/>
      </w:tblGrid>
      <w:tr w:rsidR="00000000">
        <w:trPr>
          <w:divId w:val="259918771"/>
        </w:trPr>
        <w:tc>
          <w:tcPr>
            <w:tcW w:w="150" w:type="pct"/>
            <w:tcBorders>
              <w:top w:val="single" w:sz="8"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EA04A0">
            <w:pPr>
              <w:jc w:val="center"/>
            </w:pPr>
            <w:r>
              <w:rPr>
                <w:b/>
                <w:bCs/>
              </w:rPr>
              <w:t>Т/р</w:t>
            </w:r>
          </w:p>
        </w:tc>
        <w:tc>
          <w:tcPr>
            <w:tcW w:w="2600" w:type="pc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EA04A0">
            <w:pPr>
              <w:jc w:val="center"/>
            </w:pPr>
            <w:r>
              <w:rPr>
                <w:b/>
                <w:bCs/>
              </w:rPr>
              <w:t>Вазирлик ва идоранинг тўлиқ (расмий) номи</w:t>
            </w:r>
          </w:p>
        </w:tc>
        <w:tc>
          <w:tcPr>
            <w:tcW w:w="1100" w:type="pc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EA04A0">
            <w:pPr>
              <w:jc w:val="center"/>
            </w:pPr>
            <w:r>
              <w:rPr>
                <w:b/>
                <w:bCs/>
              </w:rPr>
              <w:t>Вазирлик ва идоранинг ўзбек тилидаги қисқартма номи</w:t>
            </w:r>
          </w:p>
        </w:tc>
        <w:tc>
          <w:tcPr>
            <w:tcW w:w="1050" w:type="pc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EA04A0">
            <w:pPr>
              <w:jc w:val="center"/>
            </w:pPr>
            <w:r>
              <w:rPr>
                <w:b/>
                <w:bCs/>
              </w:rPr>
              <w:t>Вазирлик ва идоранинг рус тилидаги қисқартма номи</w:t>
            </w:r>
          </w:p>
        </w:tc>
      </w:tr>
      <w:tr w:rsidR="00000000">
        <w:trPr>
          <w:divId w:val="25991877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000000" w:rsidRDefault="00EA04A0">
            <w:pPr>
              <w:jc w:val="center"/>
            </w:pPr>
            <w:r>
              <w:rPr>
                <w:b/>
                <w:bCs/>
              </w:rPr>
              <w:t>1.</w:t>
            </w:r>
          </w:p>
        </w:tc>
        <w:tc>
          <w:tcPr>
            <w:tcW w:w="2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EA04A0">
            <w:r>
              <w:rPr>
                <w:b/>
                <w:bCs/>
              </w:rPr>
              <w:t>Ўзбекистон Республикаси Иқтисодиёт ва молия вазирлиги</w:t>
            </w:r>
          </w:p>
        </w:tc>
        <w:tc>
          <w:tcPr>
            <w:tcW w:w="11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EA04A0">
            <w:pPr>
              <w:jc w:val="center"/>
            </w:pPr>
            <w:r>
              <w:t>Иқтисодиёт ва молия вазирлиги</w:t>
            </w:r>
          </w:p>
        </w:tc>
        <w:tc>
          <w:tcPr>
            <w:tcW w:w="10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EA04A0">
            <w:pPr>
              <w:jc w:val="center"/>
            </w:pPr>
            <w:r>
              <w:t>Минэкономфин</w:t>
            </w:r>
          </w:p>
        </w:tc>
      </w:tr>
      <w:tr w:rsidR="00000000">
        <w:trPr>
          <w:divId w:val="25991877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000000" w:rsidRDefault="00EA04A0">
            <w:pPr>
              <w:jc w:val="center"/>
            </w:pPr>
            <w:r>
              <w:rPr>
                <w:b/>
                <w:bCs/>
              </w:rPr>
              <w:t>1.1</w:t>
            </w:r>
          </w:p>
        </w:tc>
        <w:tc>
          <w:tcPr>
            <w:tcW w:w="2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EA04A0">
            <w:r>
              <w:t xml:space="preserve">Ўзбекистон Республикаси Иқтисодиёт ва молия вазирлиги ҳузуридаги </w:t>
            </w:r>
            <w:r>
              <w:rPr>
                <w:b/>
                <w:bCs/>
              </w:rPr>
              <w:t>Солиқ қўмитаси</w:t>
            </w:r>
          </w:p>
        </w:tc>
        <w:tc>
          <w:tcPr>
            <w:tcW w:w="11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EA04A0">
            <w:pPr>
              <w:jc w:val="center"/>
            </w:pPr>
            <w:r>
              <w:t>Солиқ қўмитаси</w:t>
            </w:r>
          </w:p>
        </w:tc>
        <w:tc>
          <w:tcPr>
            <w:tcW w:w="10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EA04A0">
            <w:pPr>
              <w:jc w:val="center"/>
            </w:pPr>
            <w:r>
              <w:t>Налоговый комитет</w:t>
            </w:r>
          </w:p>
        </w:tc>
      </w:tr>
      <w:tr w:rsidR="00000000">
        <w:trPr>
          <w:divId w:val="25991877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000000" w:rsidRDefault="00EA04A0">
            <w:pPr>
              <w:jc w:val="center"/>
            </w:pPr>
            <w:r>
              <w:rPr>
                <w:b/>
                <w:bCs/>
              </w:rPr>
              <w:t>1.2</w:t>
            </w:r>
          </w:p>
        </w:tc>
        <w:tc>
          <w:tcPr>
            <w:tcW w:w="2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EA04A0">
            <w:r>
              <w:t xml:space="preserve">Ўзбекистон Республикаси Иқтисодиёт ва молия вазирлиги ҳузуридаги </w:t>
            </w:r>
            <w:r>
              <w:rPr>
                <w:b/>
                <w:bCs/>
              </w:rPr>
              <w:t>Божхона қўмитаси</w:t>
            </w:r>
          </w:p>
        </w:tc>
        <w:tc>
          <w:tcPr>
            <w:tcW w:w="11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EA04A0">
            <w:pPr>
              <w:jc w:val="center"/>
            </w:pPr>
            <w:r>
              <w:t>Божхона қўмитаси</w:t>
            </w:r>
          </w:p>
        </w:tc>
        <w:tc>
          <w:tcPr>
            <w:tcW w:w="10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EA04A0">
            <w:pPr>
              <w:jc w:val="center"/>
            </w:pPr>
            <w:r>
              <w:t>Таможенный комитет</w:t>
            </w:r>
          </w:p>
        </w:tc>
      </w:tr>
      <w:tr w:rsidR="00000000">
        <w:trPr>
          <w:divId w:val="25991877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000000" w:rsidRDefault="00EA04A0">
            <w:pPr>
              <w:jc w:val="center"/>
            </w:pPr>
            <w:r>
              <w:rPr>
                <w:b/>
                <w:bCs/>
              </w:rPr>
              <w:t>1</w:t>
            </w:r>
            <w:r>
              <w:rPr>
                <w:b/>
                <w:bCs/>
              </w:rPr>
              <w:t>.3</w:t>
            </w:r>
          </w:p>
        </w:tc>
        <w:tc>
          <w:tcPr>
            <w:tcW w:w="2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EA04A0">
            <w:r>
              <w:t xml:space="preserve">Ўзбекистон Республикаси Иқтисодиёт ва молия вазирлиги ҳузуридаги </w:t>
            </w:r>
            <w:r>
              <w:rPr>
                <w:b/>
                <w:bCs/>
              </w:rPr>
              <w:t>Давлат захираларини бошқариш қўмитаси</w:t>
            </w:r>
          </w:p>
        </w:tc>
        <w:tc>
          <w:tcPr>
            <w:tcW w:w="11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EA04A0">
            <w:pPr>
              <w:jc w:val="center"/>
            </w:pPr>
            <w:r>
              <w:t>Ўздавзахира</w:t>
            </w:r>
          </w:p>
        </w:tc>
        <w:tc>
          <w:tcPr>
            <w:tcW w:w="10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EA04A0">
            <w:pPr>
              <w:jc w:val="center"/>
            </w:pPr>
            <w:r>
              <w:t>Узкомгосрезерв</w:t>
            </w:r>
          </w:p>
        </w:tc>
      </w:tr>
      <w:tr w:rsidR="00000000">
        <w:trPr>
          <w:divId w:val="25991877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000000" w:rsidRDefault="00EA04A0">
            <w:pPr>
              <w:jc w:val="center"/>
            </w:pPr>
            <w:r>
              <w:rPr>
                <w:b/>
                <w:bCs/>
              </w:rPr>
              <w:t>1.4</w:t>
            </w:r>
          </w:p>
        </w:tc>
        <w:tc>
          <w:tcPr>
            <w:tcW w:w="2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EA04A0">
            <w:r>
              <w:t xml:space="preserve">Ўзбекистон Республикаси Иқтисодиёт ва молия вазирлиги ҳузуридаги </w:t>
            </w:r>
            <w:r>
              <w:rPr>
                <w:b/>
                <w:bCs/>
              </w:rPr>
              <w:t>Ғазначилик</w:t>
            </w:r>
            <w:r>
              <w:rPr>
                <w:b/>
                <w:bCs/>
              </w:rPr>
              <w:t xml:space="preserve"> хизмати</w:t>
            </w:r>
            <w:r>
              <w:t xml:space="preserve"> </w:t>
            </w:r>
            <w:r>
              <w:rPr>
                <w:b/>
                <w:bCs/>
              </w:rPr>
              <w:t>қўмитаси</w:t>
            </w:r>
          </w:p>
        </w:tc>
        <w:tc>
          <w:tcPr>
            <w:tcW w:w="11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EA04A0">
            <w:pPr>
              <w:jc w:val="center"/>
            </w:pPr>
            <w:r>
              <w:t>Ғазначилик</w:t>
            </w:r>
          </w:p>
        </w:tc>
        <w:tc>
          <w:tcPr>
            <w:tcW w:w="10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EA04A0">
            <w:pPr>
              <w:jc w:val="center"/>
            </w:pPr>
            <w:r>
              <w:t>Казначейство</w:t>
            </w:r>
          </w:p>
        </w:tc>
      </w:tr>
      <w:tr w:rsidR="00000000">
        <w:trPr>
          <w:divId w:val="25991877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000000" w:rsidRDefault="00EA04A0">
            <w:pPr>
              <w:jc w:val="center"/>
            </w:pPr>
            <w:r>
              <w:rPr>
                <w:b/>
                <w:bCs/>
              </w:rPr>
              <w:t>1.5</w:t>
            </w:r>
          </w:p>
        </w:tc>
        <w:tc>
          <w:tcPr>
            <w:tcW w:w="2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EA04A0">
            <w:r>
              <w:t xml:space="preserve">Ўзбекистон Республикаси Иқтисодиёт ва молия вазирлиги ҳузуридаги </w:t>
            </w:r>
            <w:r>
              <w:rPr>
                <w:b/>
                <w:bCs/>
              </w:rPr>
              <w:t>Кадастр агентлиги</w:t>
            </w:r>
          </w:p>
        </w:tc>
        <w:tc>
          <w:tcPr>
            <w:tcW w:w="11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EA04A0">
            <w:pPr>
              <w:jc w:val="center"/>
            </w:pPr>
            <w:r>
              <w:t>Кадастр агентлиги</w:t>
            </w:r>
          </w:p>
        </w:tc>
        <w:tc>
          <w:tcPr>
            <w:tcW w:w="10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EA04A0">
            <w:pPr>
              <w:jc w:val="center"/>
            </w:pPr>
            <w:r>
              <w:t>Агентство по кадастру</w:t>
            </w:r>
          </w:p>
        </w:tc>
      </w:tr>
      <w:tr w:rsidR="00000000">
        <w:trPr>
          <w:divId w:val="25991877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000000" w:rsidRDefault="00EA04A0">
            <w:pPr>
              <w:jc w:val="center"/>
            </w:pPr>
            <w:r>
              <w:rPr>
                <w:b/>
                <w:bCs/>
              </w:rPr>
              <w:t>1.6</w:t>
            </w:r>
          </w:p>
        </w:tc>
        <w:tc>
          <w:tcPr>
            <w:tcW w:w="2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EA04A0">
            <w:r>
              <w:t xml:space="preserve">Ўзбекистон Республикаси Иқтисодиёт ва молия вазирлиги ҳузуридаги </w:t>
            </w:r>
            <w:r>
              <w:rPr>
                <w:b/>
                <w:bCs/>
              </w:rPr>
              <w:t>Давлат молиявий назорати инспекцияси</w:t>
            </w:r>
          </w:p>
        </w:tc>
        <w:tc>
          <w:tcPr>
            <w:tcW w:w="11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EA04A0">
            <w:pPr>
              <w:jc w:val="center"/>
            </w:pPr>
            <w:r>
              <w:t>Давлат молиявий назорати инспекцияси</w:t>
            </w:r>
          </w:p>
        </w:tc>
        <w:tc>
          <w:tcPr>
            <w:tcW w:w="10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EA04A0">
            <w:pPr>
              <w:jc w:val="center"/>
            </w:pPr>
            <w:r>
              <w:t>Инспекция финансового контроля</w:t>
            </w:r>
          </w:p>
        </w:tc>
      </w:tr>
      <w:tr w:rsidR="00000000">
        <w:trPr>
          <w:divId w:val="25991877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000000" w:rsidRDefault="00EA04A0">
            <w:pPr>
              <w:jc w:val="center"/>
            </w:pPr>
            <w:r>
              <w:rPr>
                <w:b/>
                <w:bCs/>
              </w:rPr>
              <w:t>1.7</w:t>
            </w:r>
          </w:p>
        </w:tc>
        <w:tc>
          <w:tcPr>
            <w:tcW w:w="2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EA04A0">
            <w:r>
              <w:t xml:space="preserve">Ўзбекистон Республикаси Иқтисодиёт ва молия вазирлиги ҳузуридаги </w:t>
            </w:r>
            <w:r>
              <w:rPr>
                <w:b/>
                <w:bCs/>
              </w:rPr>
              <w:t>Давлат асиллик даражаси назорати инспекцияси</w:t>
            </w:r>
          </w:p>
        </w:tc>
        <w:tc>
          <w:tcPr>
            <w:tcW w:w="11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EA04A0">
            <w:pPr>
              <w:jc w:val="center"/>
            </w:pPr>
            <w:r>
              <w:t>Асиллик инспекцияси</w:t>
            </w:r>
          </w:p>
        </w:tc>
        <w:tc>
          <w:tcPr>
            <w:tcW w:w="10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EA04A0">
            <w:pPr>
              <w:jc w:val="center"/>
            </w:pPr>
            <w:r>
              <w:t>Пробирная инспекция</w:t>
            </w:r>
          </w:p>
        </w:tc>
      </w:tr>
      <w:tr w:rsidR="00000000">
        <w:trPr>
          <w:divId w:val="25991877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000000" w:rsidRDefault="00EA04A0">
            <w:pPr>
              <w:jc w:val="center"/>
            </w:pPr>
            <w:r>
              <w:rPr>
                <w:b/>
                <w:bCs/>
              </w:rPr>
              <w:t>2.</w:t>
            </w:r>
          </w:p>
        </w:tc>
        <w:tc>
          <w:tcPr>
            <w:tcW w:w="2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EA04A0">
            <w:r>
              <w:rPr>
                <w:b/>
                <w:bCs/>
              </w:rPr>
              <w:t>Ўзбекистон Республикаси Инвестициялар, саноат ва савдо вазирлиги</w:t>
            </w:r>
          </w:p>
        </w:tc>
        <w:tc>
          <w:tcPr>
            <w:tcW w:w="11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EA04A0">
            <w:pPr>
              <w:jc w:val="center"/>
            </w:pPr>
            <w:r>
              <w:t>ИССВ</w:t>
            </w:r>
          </w:p>
        </w:tc>
        <w:tc>
          <w:tcPr>
            <w:tcW w:w="10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EA04A0">
            <w:pPr>
              <w:jc w:val="center"/>
            </w:pPr>
            <w:r>
              <w:t>МИПТ</w:t>
            </w:r>
          </w:p>
        </w:tc>
      </w:tr>
      <w:tr w:rsidR="00000000">
        <w:trPr>
          <w:divId w:val="25991877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000000" w:rsidRDefault="00EA04A0">
            <w:pPr>
              <w:jc w:val="center"/>
            </w:pPr>
            <w:r>
              <w:rPr>
                <w:b/>
                <w:bCs/>
              </w:rPr>
              <w:t>2.1</w:t>
            </w:r>
          </w:p>
        </w:tc>
        <w:tc>
          <w:tcPr>
            <w:tcW w:w="2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EA04A0">
            <w:r>
              <w:t xml:space="preserve">Ўзбекистон Республикаси Инвестициялар, саноат ва савдо вазирлиги ҳузуридаги </w:t>
            </w:r>
            <w:r>
              <w:rPr>
                <w:b/>
                <w:bCs/>
              </w:rPr>
              <w:t>Ўзбекистон техник жиҳатдан тартибга солиш агентлиги</w:t>
            </w:r>
          </w:p>
        </w:tc>
        <w:tc>
          <w:tcPr>
            <w:tcW w:w="11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EA04A0">
            <w:pPr>
              <w:jc w:val="center"/>
            </w:pPr>
            <w:r>
              <w:t>Техник тартибга солиш агентлиги</w:t>
            </w:r>
          </w:p>
        </w:tc>
        <w:tc>
          <w:tcPr>
            <w:tcW w:w="10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EA04A0">
            <w:pPr>
              <w:jc w:val="center"/>
            </w:pPr>
            <w:r>
              <w:t>Агентство технич</w:t>
            </w:r>
            <w:r>
              <w:t>еского регулирования</w:t>
            </w:r>
          </w:p>
        </w:tc>
      </w:tr>
      <w:tr w:rsidR="00000000">
        <w:trPr>
          <w:divId w:val="25991877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000000" w:rsidRDefault="00EA04A0">
            <w:pPr>
              <w:jc w:val="center"/>
            </w:pPr>
            <w:r>
              <w:rPr>
                <w:b/>
                <w:bCs/>
              </w:rPr>
              <w:t>2.2</w:t>
            </w:r>
          </w:p>
        </w:tc>
        <w:tc>
          <w:tcPr>
            <w:tcW w:w="2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EA04A0">
            <w:r>
              <w:t xml:space="preserve">Ўзбекистон Республикаси Инвестициялар, саноат ва савдо вазирлиги ҳузуридаги </w:t>
            </w:r>
            <w:r>
              <w:rPr>
                <w:b/>
                <w:bCs/>
              </w:rPr>
              <w:t>Хорижий инвестицияларни жалб этиш агентлиги</w:t>
            </w:r>
          </w:p>
        </w:tc>
        <w:tc>
          <w:tcPr>
            <w:tcW w:w="11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EA04A0">
            <w:pPr>
              <w:jc w:val="center"/>
            </w:pPr>
            <w:r>
              <w:t>Инвестицияларни жалб этиш агентлиги</w:t>
            </w:r>
          </w:p>
        </w:tc>
        <w:tc>
          <w:tcPr>
            <w:tcW w:w="10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EA04A0">
            <w:pPr>
              <w:jc w:val="center"/>
            </w:pPr>
            <w:r>
              <w:t>Агентство привлечения инвестиций</w:t>
            </w:r>
          </w:p>
        </w:tc>
      </w:tr>
      <w:tr w:rsidR="00000000">
        <w:trPr>
          <w:divId w:val="25991877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000000" w:rsidRDefault="00EA04A0">
            <w:pPr>
              <w:jc w:val="center"/>
            </w:pPr>
            <w:r>
              <w:rPr>
                <w:b/>
                <w:bCs/>
              </w:rPr>
              <w:t>2.3</w:t>
            </w:r>
          </w:p>
        </w:tc>
        <w:tc>
          <w:tcPr>
            <w:tcW w:w="2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EA04A0">
            <w:r>
              <w:t xml:space="preserve">Ўзбекистон Республикаси Инвестициялар, саноат ва савдо вазирлиги ҳузуридаги </w:t>
            </w:r>
            <w:r>
              <w:rPr>
                <w:b/>
                <w:bCs/>
              </w:rPr>
              <w:t>Экспортни рағбатлантириш агентлиги</w:t>
            </w:r>
          </w:p>
        </w:tc>
        <w:tc>
          <w:tcPr>
            <w:tcW w:w="11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EA04A0">
            <w:pPr>
              <w:jc w:val="center"/>
            </w:pPr>
            <w:r>
              <w:t>Экспортни рағбатлантириш агентлиги</w:t>
            </w:r>
          </w:p>
        </w:tc>
        <w:tc>
          <w:tcPr>
            <w:tcW w:w="10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EA04A0">
            <w:pPr>
              <w:jc w:val="center"/>
            </w:pPr>
            <w:r>
              <w:t>Агентство продвижения экспорта</w:t>
            </w:r>
          </w:p>
        </w:tc>
      </w:tr>
      <w:tr w:rsidR="00000000">
        <w:trPr>
          <w:divId w:val="25991877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000000" w:rsidRDefault="00EA04A0">
            <w:pPr>
              <w:jc w:val="center"/>
            </w:pPr>
            <w:r>
              <w:rPr>
                <w:b/>
                <w:bCs/>
              </w:rPr>
              <w:t>3.</w:t>
            </w:r>
          </w:p>
        </w:tc>
        <w:tc>
          <w:tcPr>
            <w:tcW w:w="2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EA04A0">
            <w:r>
              <w:rPr>
                <w:b/>
                <w:bCs/>
              </w:rPr>
              <w:t>Ўзбекистон Республикаси Камбағалликни қисқартириш ва бандлик вазирлиги</w:t>
            </w:r>
          </w:p>
        </w:tc>
        <w:tc>
          <w:tcPr>
            <w:tcW w:w="11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EA04A0">
            <w:pPr>
              <w:jc w:val="center"/>
            </w:pPr>
            <w:r>
              <w:t>Банд</w:t>
            </w:r>
            <w:r>
              <w:t>лик вазирлиги</w:t>
            </w:r>
          </w:p>
        </w:tc>
        <w:tc>
          <w:tcPr>
            <w:tcW w:w="10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EA04A0">
            <w:pPr>
              <w:jc w:val="center"/>
            </w:pPr>
            <w:r>
              <w:t>Минзанятости</w:t>
            </w:r>
          </w:p>
        </w:tc>
      </w:tr>
      <w:tr w:rsidR="00000000">
        <w:trPr>
          <w:divId w:val="25991877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000000" w:rsidRDefault="00EA04A0">
            <w:pPr>
              <w:jc w:val="center"/>
            </w:pPr>
            <w:r>
              <w:rPr>
                <w:b/>
                <w:bCs/>
              </w:rPr>
              <w:lastRenderedPageBreak/>
              <w:t>3.1</w:t>
            </w:r>
          </w:p>
        </w:tc>
        <w:tc>
          <w:tcPr>
            <w:tcW w:w="2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EA04A0">
            <w:r>
              <w:t xml:space="preserve">Ўзбекистон Республикаси Камбағалликни қисқартириш ва бандлик вазирлиги ҳузуридаги </w:t>
            </w:r>
            <w:r>
              <w:rPr>
                <w:b/>
                <w:bCs/>
              </w:rPr>
              <w:t>Оила ва хотин-қизлар қўмитаси</w:t>
            </w:r>
          </w:p>
        </w:tc>
        <w:tc>
          <w:tcPr>
            <w:tcW w:w="11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EA04A0">
            <w:pPr>
              <w:jc w:val="center"/>
            </w:pPr>
            <w:r>
              <w:t>Хотин-қизлар қўмитаси</w:t>
            </w:r>
          </w:p>
        </w:tc>
        <w:tc>
          <w:tcPr>
            <w:tcW w:w="10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EA04A0">
            <w:pPr>
              <w:jc w:val="center"/>
            </w:pPr>
            <w:r>
              <w:t>Комитет женщин</w:t>
            </w:r>
          </w:p>
        </w:tc>
      </w:tr>
      <w:tr w:rsidR="00000000">
        <w:trPr>
          <w:divId w:val="25991877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000000" w:rsidRDefault="00EA04A0">
            <w:pPr>
              <w:jc w:val="center"/>
            </w:pPr>
            <w:r>
              <w:rPr>
                <w:b/>
                <w:bCs/>
              </w:rPr>
              <w:t>3.2</w:t>
            </w:r>
          </w:p>
        </w:tc>
        <w:tc>
          <w:tcPr>
            <w:tcW w:w="2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EA04A0">
            <w:r>
              <w:t>Ўзбекистон Республикаси Камбағалликни қисқартириш ва бандлик вазирлиги</w:t>
            </w:r>
            <w:r>
              <w:t xml:space="preserve"> ҳузуридаги </w:t>
            </w:r>
            <w:r>
              <w:rPr>
                <w:b/>
                <w:bCs/>
              </w:rPr>
              <w:t>Маҳаллабай ишлаш ва тадбиркорликни ривожлантириш агентлиги</w:t>
            </w:r>
          </w:p>
        </w:tc>
        <w:tc>
          <w:tcPr>
            <w:tcW w:w="11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EA04A0">
            <w:pPr>
              <w:jc w:val="center"/>
            </w:pPr>
            <w:r>
              <w:t>Маҳалла ва тадбиркорлик агентлиги</w:t>
            </w:r>
          </w:p>
        </w:tc>
        <w:tc>
          <w:tcPr>
            <w:tcW w:w="10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EA04A0">
            <w:pPr>
              <w:jc w:val="center"/>
            </w:pPr>
            <w:r>
              <w:t>Агентство махалли и предпринимательства</w:t>
            </w:r>
          </w:p>
        </w:tc>
      </w:tr>
      <w:tr w:rsidR="00000000">
        <w:trPr>
          <w:divId w:val="25991877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000000" w:rsidRDefault="00EA04A0">
            <w:pPr>
              <w:jc w:val="center"/>
            </w:pPr>
            <w:r>
              <w:rPr>
                <w:b/>
                <w:bCs/>
              </w:rPr>
              <w:t>3.3</w:t>
            </w:r>
          </w:p>
        </w:tc>
        <w:tc>
          <w:tcPr>
            <w:tcW w:w="2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EA04A0">
            <w:r>
              <w:t xml:space="preserve">Ўзбекистон Республикаси Камбағалликни қисқартириш ва бандлик вазирлиги ҳузуридаги </w:t>
            </w:r>
            <w:r>
              <w:rPr>
                <w:b/>
                <w:bCs/>
              </w:rPr>
              <w:t>Тиббий-ижтимоий эксперти</w:t>
            </w:r>
            <w:r>
              <w:rPr>
                <w:b/>
                <w:bCs/>
              </w:rPr>
              <w:t>за инспекцияси</w:t>
            </w:r>
          </w:p>
        </w:tc>
        <w:tc>
          <w:tcPr>
            <w:tcW w:w="11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EA04A0">
            <w:pPr>
              <w:jc w:val="center"/>
            </w:pPr>
            <w:r>
              <w:t>Тиббий-ижтимоий экспертиза инспекцияси</w:t>
            </w:r>
          </w:p>
        </w:tc>
        <w:tc>
          <w:tcPr>
            <w:tcW w:w="10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EA04A0">
            <w:pPr>
              <w:jc w:val="center"/>
            </w:pPr>
            <w:r>
              <w:t>Инспекция медико-социальной экспертизы</w:t>
            </w:r>
          </w:p>
        </w:tc>
      </w:tr>
      <w:tr w:rsidR="00000000">
        <w:trPr>
          <w:divId w:val="25991877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000000" w:rsidRDefault="00EA04A0">
            <w:pPr>
              <w:jc w:val="center"/>
            </w:pPr>
            <w:r>
              <w:rPr>
                <w:b/>
                <w:bCs/>
              </w:rPr>
              <w:t>4.</w:t>
            </w:r>
          </w:p>
        </w:tc>
        <w:tc>
          <w:tcPr>
            <w:tcW w:w="2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EA04A0">
            <w:r>
              <w:rPr>
                <w:b/>
                <w:bCs/>
              </w:rPr>
              <w:t>Ўзбекистон Республикаси Қишлоқ хўжалиги вазирлиги</w:t>
            </w:r>
          </w:p>
        </w:tc>
        <w:tc>
          <w:tcPr>
            <w:tcW w:w="11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EA04A0">
            <w:pPr>
              <w:jc w:val="center"/>
            </w:pPr>
            <w:r>
              <w:t>Қишлоқ</w:t>
            </w:r>
            <w:r>
              <w:t xml:space="preserve"> хўжалиги вазирлиги</w:t>
            </w:r>
          </w:p>
        </w:tc>
        <w:tc>
          <w:tcPr>
            <w:tcW w:w="10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EA04A0">
            <w:pPr>
              <w:jc w:val="center"/>
            </w:pPr>
            <w:r>
              <w:t>Минсельхоз</w:t>
            </w:r>
          </w:p>
        </w:tc>
      </w:tr>
      <w:tr w:rsidR="00000000">
        <w:trPr>
          <w:divId w:val="25991877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000000" w:rsidRDefault="00EA04A0">
            <w:pPr>
              <w:jc w:val="center"/>
            </w:pPr>
            <w:r>
              <w:rPr>
                <w:b/>
                <w:bCs/>
              </w:rPr>
              <w:t>4.1</w:t>
            </w:r>
          </w:p>
        </w:tc>
        <w:tc>
          <w:tcPr>
            <w:tcW w:w="2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EA04A0">
            <w:r>
              <w:t xml:space="preserve">Ўзбекистон Республикаси Қишлоқ хўжалиги вазирлиги ҳузуридаги </w:t>
            </w:r>
            <w:r>
              <w:rPr>
                <w:b/>
                <w:bCs/>
              </w:rPr>
              <w:t>Ветеринария ва чорвачиликни ривожлантириш қўмитаси</w:t>
            </w:r>
          </w:p>
        </w:tc>
        <w:tc>
          <w:tcPr>
            <w:tcW w:w="11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EA04A0">
            <w:pPr>
              <w:jc w:val="center"/>
            </w:pPr>
            <w:r>
              <w:t>Ветеринария қўмитаси</w:t>
            </w:r>
          </w:p>
        </w:tc>
        <w:tc>
          <w:tcPr>
            <w:tcW w:w="10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EA04A0">
            <w:pPr>
              <w:jc w:val="center"/>
            </w:pPr>
            <w:r>
              <w:t>Комитет ветеринарии</w:t>
            </w:r>
          </w:p>
        </w:tc>
      </w:tr>
      <w:tr w:rsidR="00000000">
        <w:trPr>
          <w:divId w:val="25991877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000000" w:rsidRDefault="00EA04A0">
            <w:pPr>
              <w:jc w:val="center"/>
            </w:pPr>
            <w:r>
              <w:rPr>
                <w:b/>
                <w:bCs/>
              </w:rPr>
              <w:t>4.2</w:t>
            </w:r>
          </w:p>
        </w:tc>
        <w:tc>
          <w:tcPr>
            <w:tcW w:w="2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EA04A0">
            <w:r>
              <w:t xml:space="preserve">Ўзбекистон Республикаси Қишлоқ хўжалиги вазирлиги ҳузуридаги </w:t>
            </w:r>
            <w:r>
              <w:rPr>
                <w:b/>
                <w:bCs/>
              </w:rPr>
              <w:t>Ипакчилик ва жун саноатини ривожлантириш қўмитаси</w:t>
            </w:r>
          </w:p>
        </w:tc>
        <w:tc>
          <w:tcPr>
            <w:tcW w:w="11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EA04A0">
            <w:pPr>
              <w:jc w:val="center"/>
            </w:pPr>
            <w:r>
              <w:t>Ипакчилик қўмитаси</w:t>
            </w:r>
          </w:p>
        </w:tc>
        <w:tc>
          <w:tcPr>
            <w:tcW w:w="10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EA04A0">
            <w:pPr>
              <w:jc w:val="center"/>
            </w:pPr>
            <w:r>
              <w:t>Комитет шелководства</w:t>
            </w:r>
          </w:p>
        </w:tc>
      </w:tr>
      <w:tr w:rsidR="00000000">
        <w:trPr>
          <w:divId w:val="25991877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000000" w:rsidRDefault="00EA04A0">
            <w:pPr>
              <w:jc w:val="center"/>
            </w:pPr>
            <w:r>
              <w:rPr>
                <w:b/>
                <w:bCs/>
              </w:rPr>
              <w:t>4.3</w:t>
            </w:r>
          </w:p>
        </w:tc>
        <w:tc>
          <w:tcPr>
            <w:tcW w:w="2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EA04A0">
            <w:r>
              <w:t>Ўзб</w:t>
            </w:r>
            <w:r>
              <w:t xml:space="preserve">екистон Республикаси Қишлоқ хўжалиги вазирлиги ҳузуридаги </w:t>
            </w:r>
            <w:r>
              <w:rPr>
                <w:b/>
                <w:bCs/>
              </w:rPr>
              <w:t>Ўсимликлар карантини ва ҳимояси агентлиги</w:t>
            </w:r>
          </w:p>
        </w:tc>
        <w:tc>
          <w:tcPr>
            <w:tcW w:w="11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EA04A0">
            <w:pPr>
              <w:jc w:val="center"/>
            </w:pPr>
            <w:r>
              <w:t>Карантин агентлиги</w:t>
            </w:r>
          </w:p>
        </w:tc>
        <w:tc>
          <w:tcPr>
            <w:tcW w:w="10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EA04A0">
            <w:pPr>
              <w:jc w:val="center"/>
            </w:pPr>
            <w:r>
              <w:t>Агентство по карантину</w:t>
            </w:r>
          </w:p>
        </w:tc>
      </w:tr>
      <w:tr w:rsidR="00000000">
        <w:trPr>
          <w:divId w:val="25991877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000000" w:rsidRDefault="00EA04A0">
            <w:pPr>
              <w:jc w:val="center"/>
            </w:pPr>
            <w:r>
              <w:rPr>
                <w:b/>
                <w:bCs/>
              </w:rPr>
              <w:t>4.4</w:t>
            </w:r>
          </w:p>
        </w:tc>
        <w:tc>
          <w:tcPr>
            <w:tcW w:w="2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EA04A0">
            <w:r>
              <w:t xml:space="preserve">Ўзбекистон Республикаси Қишлоқ хўжалиги вазирлиги ҳузуридаги </w:t>
            </w:r>
            <w:r>
              <w:rPr>
                <w:b/>
                <w:bCs/>
              </w:rPr>
              <w:t>Қишлоқ</w:t>
            </w:r>
            <w:r>
              <w:rPr>
                <w:b/>
                <w:bCs/>
              </w:rPr>
              <w:t xml:space="preserve"> хўжалигида хизматлар кўрсатиш агентлиги</w:t>
            </w:r>
          </w:p>
        </w:tc>
        <w:tc>
          <w:tcPr>
            <w:tcW w:w="11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EA04A0">
            <w:pPr>
              <w:jc w:val="center"/>
            </w:pPr>
            <w:r>
              <w:t>Қишлоқ</w:t>
            </w:r>
            <w:r>
              <w:t xml:space="preserve"> хўжалигида хизматлар агентлиги</w:t>
            </w:r>
          </w:p>
        </w:tc>
        <w:tc>
          <w:tcPr>
            <w:tcW w:w="10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EA04A0">
            <w:pPr>
              <w:jc w:val="center"/>
            </w:pPr>
            <w:r>
              <w:t>Агентство сельхозуслуг</w:t>
            </w:r>
          </w:p>
        </w:tc>
      </w:tr>
      <w:tr w:rsidR="00000000">
        <w:trPr>
          <w:divId w:val="25991877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000000" w:rsidRDefault="00EA04A0">
            <w:pPr>
              <w:jc w:val="center"/>
            </w:pPr>
            <w:r>
              <w:rPr>
                <w:b/>
                <w:bCs/>
              </w:rPr>
              <w:t>4.5</w:t>
            </w:r>
          </w:p>
        </w:tc>
        <w:tc>
          <w:tcPr>
            <w:tcW w:w="2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EA04A0">
            <w:r>
              <w:t xml:space="preserve">Ўзбекистон Республикаси Қишлоқ хўжалиги вазирлиги ҳузуридаги </w:t>
            </w:r>
            <w:r>
              <w:rPr>
                <w:b/>
                <w:bCs/>
              </w:rPr>
              <w:t>Агросаноат мажмуи устидан назорат қилиш инспекцияси</w:t>
            </w:r>
            <w:r>
              <w:t xml:space="preserve"> </w:t>
            </w:r>
          </w:p>
        </w:tc>
        <w:tc>
          <w:tcPr>
            <w:tcW w:w="11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EA04A0">
            <w:pPr>
              <w:jc w:val="center"/>
            </w:pPr>
            <w:r>
              <w:t>Ўзагроинспекция</w:t>
            </w:r>
          </w:p>
        </w:tc>
        <w:tc>
          <w:tcPr>
            <w:tcW w:w="10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EA04A0">
            <w:pPr>
              <w:jc w:val="center"/>
            </w:pPr>
            <w:r>
              <w:t>Узагроинспекция</w:t>
            </w:r>
          </w:p>
        </w:tc>
      </w:tr>
      <w:tr w:rsidR="00000000">
        <w:trPr>
          <w:divId w:val="25991877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000000" w:rsidRDefault="00EA04A0">
            <w:pPr>
              <w:jc w:val="center"/>
            </w:pPr>
            <w:r>
              <w:rPr>
                <w:b/>
                <w:bCs/>
              </w:rPr>
              <w:t>5.</w:t>
            </w:r>
          </w:p>
        </w:tc>
        <w:tc>
          <w:tcPr>
            <w:tcW w:w="2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EA04A0">
            <w:r>
              <w:rPr>
                <w:b/>
                <w:bCs/>
              </w:rPr>
              <w:t>Ўзбекистон Республикаси Сув хўжалиги ваз</w:t>
            </w:r>
            <w:r>
              <w:rPr>
                <w:b/>
                <w:bCs/>
              </w:rPr>
              <w:t>ирлиги</w:t>
            </w:r>
          </w:p>
        </w:tc>
        <w:tc>
          <w:tcPr>
            <w:tcW w:w="11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EA04A0">
            <w:pPr>
              <w:jc w:val="center"/>
            </w:pPr>
            <w:r>
              <w:t>Сув хўжалиги вазирлиги</w:t>
            </w:r>
          </w:p>
        </w:tc>
        <w:tc>
          <w:tcPr>
            <w:tcW w:w="10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EA04A0">
            <w:pPr>
              <w:jc w:val="center"/>
            </w:pPr>
            <w:r>
              <w:t>Минводхоз</w:t>
            </w:r>
          </w:p>
        </w:tc>
      </w:tr>
      <w:tr w:rsidR="00000000">
        <w:trPr>
          <w:divId w:val="25991877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000000" w:rsidRDefault="00EA04A0">
            <w:pPr>
              <w:jc w:val="center"/>
            </w:pPr>
            <w:r>
              <w:rPr>
                <w:b/>
                <w:bCs/>
              </w:rPr>
              <w:t>5.1</w:t>
            </w:r>
          </w:p>
        </w:tc>
        <w:tc>
          <w:tcPr>
            <w:tcW w:w="2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EA04A0">
            <w:r>
              <w:t xml:space="preserve">Ўзбекистон Республикаси Сув хўжалиги вазирлиги ҳузуридаги </w:t>
            </w:r>
            <w:r>
              <w:rPr>
                <w:b/>
                <w:bCs/>
              </w:rPr>
              <w:t>Сув хўжалиги объектлари хавфсизлигини назорат қилиш инспекцияси</w:t>
            </w:r>
          </w:p>
        </w:tc>
        <w:tc>
          <w:tcPr>
            <w:tcW w:w="11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EA04A0">
            <w:pPr>
              <w:jc w:val="center"/>
            </w:pPr>
            <w:r>
              <w:t>Сувхўжаликназорат</w:t>
            </w:r>
          </w:p>
        </w:tc>
        <w:tc>
          <w:tcPr>
            <w:tcW w:w="10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EA04A0">
            <w:pPr>
              <w:jc w:val="center"/>
            </w:pPr>
            <w:r>
              <w:t>Водхознадзор</w:t>
            </w:r>
          </w:p>
        </w:tc>
      </w:tr>
      <w:tr w:rsidR="00000000">
        <w:trPr>
          <w:divId w:val="25991877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000000" w:rsidRDefault="00EA04A0">
            <w:pPr>
              <w:jc w:val="center"/>
            </w:pPr>
            <w:r>
              <w:rPr>
                <w:b/>
                <w:bCs/>
              </w:rPr>
              <w:t>6.</w:t>
            </w:r>
          </w:p>
        </w:tc>
        <w:tc>
          <w:tcPr>
            <w:tcW w:w="2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EA04A0">
            <w:r>
              <w:rPr>
                <w:b/>
                <w:bCs/>
              </w:rPr>
              <w:t>Ўзбекистон Республикаси Қурилиш ва уй-жой коммунал хўж</w:t>
            </w:r>
            <w:r>
              <w:rPr>
                <w:b/>
                <w:bCs/>
              </w:rPr>
              <w:t>алиги вазирлиги</w:t>
            </w:r>
          </w:p>
        </w:tc>
        <w:tc>
          <w:tcPr>
            <w:tcW w:w="11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EA04A0">
            <w:pPr>
              <w:jc w:val="center"/>
            </w:pPr>
            <w:r>
              <w:t>Қурилиш</w:t>
            </w:r>
            <w:r>
              <w:t xml:space="preserve"> ва коммунал хўжалиги вазирлиги</w:t>
            </w:r>
          </w:p>
        </w:tc>
        <w:tc>
          <w:tcPr>
            <w:tcW w:w="10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EA04A0">
            <w:pPr>
              <w:jc w:val="center"/>
            </w:pPr>
            <w:r>
              <w:t>Минстройкомхоз</w:t>
            </w:r>
          </w:p>
        </w:tc>
      </w:tr>
      <w:tr w:rsidR="00000000">
        <w:trPr>
          <w:divId w:val="25991877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000000" w:rsidRDefault="00EA04A0">
            <w:pPr>
              <w:jc w:val="center"/>
            </w:pPr>
            <w:r>
              <w:rPr>
                <w:b/>
                <w:bCs/>
              </w:rPr>
              <w:t>6.1</w:t>
            </w:r>
          </w:p>
        </w:tc>
        <w:tc>
          <w:tcPr>
            <w:tcW w:w="2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EA04A0">
            <w:r>
              <w:t xml:space="preserve">Ўзбекистон Республикаси Қурилиш ва уй-жой коммунал хўжалиги вазирлиги ҳузуридаги </w:t>
            </w:r>
            <w:r>
              <w:rPr>
                <w:b/>
                <w:bCs/>
              </w:rPr>
              <w:t>Қурилиш</w:t>
            </w:r>
            <w:r>
              <w:rPr>
                <w:b/>
                <w:bCs/>
              </w:rPr>
              <w:t xml:space="preserve"> ва уй-жой коммунал хўжалиги соҳасида назорат қилиш инспекцияси</w:t>
            </w:r>
          </w:p>
        </w:tc>
        <w:tc>
          <w:tcPr>
            <w:tcW w:w="11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EA04A0">
            <w:pPr>
              <w:jc w:val="center"/>
            </w:pPr>
            <w:r>
              <w:t>Қурилиш</w:t>
            </w:r>
            <w:r>
              <w:t xml:space="preserve"> ва коммунал хўжалиги назорати инспекцияси</w:t>
            </w:r>
          </w:p>
        </w:tc>
        <w:tc>
          <w:tcPr>
            <w:tcW w:w="10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EA04A0">
            <w:pPr>
              <w:jc w:val="center"/>
            </w:pPr>
            <w:r>
              <w:t>Узстройкомхознадзор</w:t>
            </w:r>
          </w:p>
        </w:tc>
      </w:tr>
      <w:tr w:rsidR="00000000">
        <w:trPr>
          <w:divId w:val="25991877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000000" w:rsidRDefault="00EA04A0">
            <w:pPr>
              <w:jc w:val="center"/>
            </w:pPr>
            <w:r>
              <w:rPr>
                <w:b/>
                <w:bCs/>
              </w:rPr>
              <w:t>7.</w:t>
            </w:r>
          </w:p>
        </w:tc>
        <w:tc>
          <w:tcPr>
            <w:tcW w:w="2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EA04A0">
            <w:r>
              <w:rPr>
                <w:b/>
                <w:bCs/>
              </w:rPr>
              <w:t>Ўзбекистон Республикаси Транспорт вазирлиги</w:t>
            </w:r>
          </w:p>
        </w:tc>
        <w:tc>
          <w:tcPr>
            <w:tcW w:w="11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EA04A0">
            <w:pPr>
              <w:jc w:val="center"/>
            </w:pPr>
            <w:r>
              <w:t>Транспорт вазирлиги</w:t>
            </w:r>
          </w:p>
        </w:tc>
        <w:tc>
          <w:tcPr>
            <w:tcW w:w="10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EA04A0">
            <w:pPr>
              <w:jc w:val="center"/>
            </w:pPr>
            <w:r>
              <w:t>Минтранс</w:t>
            </w:r>
          </w:p>
        </w:tc>
      </w:tr>
      <w:tr w:rsidR="00000000">
        <w:trPr>
          <w:divId w:val="25991877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000000" w:rsidRDefault="00EA04A0">
            <w:pPr>
              <w:jc w:val="center"/>
            </w:pPr>
            <w:r>
              <w:rPr>
                <w:b/>
                <w:bCs/>
              </w:rPr>
              <w:lastRenderedPageBreak/>
              <w:t>7.1</w:t>
            </w:r>
          </w:p>
        </w:tc>
        <w:tc>
          <w:tcPr>
            <w:tcW w:w="2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EA04A0">
            <w:r>
              <w:t xml:space="preserve">Ўзбекистон Республикаси Транспорт вазирлиги ҳузуридаги </w:t>
            </w:r>
            <w:r>
              <w:rPr>
                <w:b/>
                <w:bCs/>
              </w:rPr>
              <w:t>Автомобиль йўллари қўмитаси</w:t>
            </w:r>
          </w:p>
        </w:tc>
        <w:tc>
          <w:tcPr>
            <w:tcW w:w="11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EA04A0">
            <w:pPr>
              <w:jc w:val="center"/>
            </w:pPr>
            <w:r>
              <w:t>Автомобиль йўллари қўмитаси</w:t>
            </w:r>
          </w:p>
        </w:tc>
        <w:tc>
          <w:tcPr>
            <w:tcW w:w="10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EA04A0">
            <w:pPr>
              <w:jc w:val="center"/>
            </w:pPr>
            <w:r>
              <w:t>Комитет по автомобильным дорогам</w:t>
            </w:r>
          </w:p>
        </w:tc>
      </w:tr>
      <w:tr w:rsidR="00000000">
        <w:trPr>
          <w:divId w:val="25991877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000000" w:rsidRDefault="00EA04A0">
            <w:pPr>
              <w:jc w:val="center"/>
            </w:pPr>
            <w:r>
              <w:rPr>
                <w:b/>
                <w:bCs/>
              </w:rPr>
              <w:t>7.2</w:t>
            </w:r>
          </w:p>
        </w:tc>
        <w:tc>
          <w:tcPr>
            <w:tcW w:w="2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EA04A0">
            <w:r>
              <w:t xml:space="preserve">Ўзбекистон Республикаси Транспорт вазирлиги ҳузуридаги </w:t>
            </w:r>
            <w:r>
              <w:rPr>
                <w:b/>
                <w:bCs/>
              </w:rPr>
              <w:t>Фуқаро авиацияси агентлиги</w:t>
            </w:r>
          </w:p>
        </w:tc>
        <w:tc>
          <w:tcPr>
            <w:tcW w:w="11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EA04A0">
            <w:pPr>
              <w:jc w:val="center"/>
            </w:pPr>
            <w:r>
              <w:t>«Ўзавиация» агентлиги</w:t>
            </w:r>
          </w:p>
        </w:tc>
        <w:tc>
          <w:tcPr>
            <w:tcW w:w="10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EA04A0">
            <w:pPr>
              <w:jc w:val="center"/>
            </w:pPr>
            <w:r>
              <w:t>Агентство «Узавиация»</w:t>
            </w:r>
          </w:p>
        </w:tc>
      </w:tr>
      <w:tr w:rsidR="00000000">
        <w:trPr>
          <w:divId w:val="25991877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000000" w:rsidRDefault="00EA04A0">
            <w:pPr>
              <w:jc w:val="center"/>
            </w:pPr>
            <w:r>
              <w:rPr>
                <w:b/>
                <w:bCs/>
              </w:rPr>
              <w:t>7.3</w:t>
            </w:r>
          </w:p>
        </w:tc>
        <w:tc>
          <w:tcPr>
            <w:tcW w:w="2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EA04A0">
            <w:r>
              <w:t xml:space="preserve">Ўзбекистон Республикаси Транспорт вазирлиги ҳузуридаги </w:t>
            </w:r>
            <w:r>
              <w:rPr>
                <w:b/>
                <w:bCs/>
              </w:rPr>
              <w:t>Теми</w:t>
            </w:r>
            <w:r>
              <w:rPr>
                <w:b/>
                <w:bCs/>
              </w:rPr>
              <w:t>р йўлларда юк ва йўловчилар ташиш хавфсизлигини назорат қилиш инспекцияси</w:t>
            </w:r>
          </w:p>
        </w:tc>
        <w:tc>
          <w:tcPr>
            <w:tcW w:w="11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EA04A0">
            <w:pPr>
              <w:jc w:val="center"/>
            </w:pPr>
            <w:r>
              <w:t>«Ўзтемирйўлназорат» инспекцияси</w:t>
            </w:r>
          </w:p>
        </w:tc>
        <w:tc>
          <w:tcPr>
            <w:tcW w:w="10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EA04A0">
            <w:pPr>
              <w:jc w:val="center"/>
            </w:pPr>
            <w:r>
              <w:t>Инспекция «Узжелдорнадзор»</w:t>
            </w:r>
          </w:p>
        </w:tc>
      </w:tr>
      <w:tr w:rsidR="00000000">
        <w:trPr>
          <w:divId w:val="25991877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000000" w:rsidRDefault="00EA04A0">
            <w:pPr>
              <w:jc w:val="center"/>
            </w:pPr>
            <w:r>
              <w:rPr>
                <w:b/>
                <w:bCs/>
              </w:rPr>
              <w:t>7.4</w:t>
            </w:r>
          </w:p>
        </w:tc>
        <w:tc>
          <w:tcPr>
            <w:tcW w:w="2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EA04A0">
            <w:r>
              <w:t xml:space="preserve">Ўзбекистон Республикаси Транспорт вазирлиги ҳузуридаги </w:t>
            </w:r>
            <w:r>
              <w:rPr>
                <w:b/>
                <w:bCs/>
              </w:rPr>
              <w:t>Йўл-қурилиш ишлари сифатини назорат қилиш инспекцияси</w:t>
            </w:r>
          </w:p>
        </w:tc>
        <w:tc>
          <w:tcPr>
            <w:tcW w:w="11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EA04A0">
            <w:pPr>
              <w:jc w:val="center"/>
            </w:pPr>
            <w:r>
              <w:t>Ўзйўлинспекция</w:t>
            </w:r>
          </w:p>
        </w:tc>
        <w:tc>
          <w:tcPr>
            <w:tcW w:w="10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EA04A0">
            <w:pPr>
              <w:jc w:val="center"/>
            </w:pPr>
            <w:r>
              <w:t>Уздоринспекция</w:t>
            </w:r>
          </w:p>
        </w:tc>
      </w:tr>
      <w:tr w:rsidR="00000000">
        <w:trPr>
          <w:divId w:val="25991877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000000" w:rsidRDefault="00EA04A0">
            <w:pPr>
              <w:jc w:val="center"/>
            </w:pPr>
            <w:r>
              <w:rPr>
                <w:b/>
                <w:bCs/>
              </w:rPr>
              <w:t>8.</w:t>
            </w:r>
          </w:p>
        </w:tc>
        <w:tc>
          <w:tcPr>
            <w:tcW w:w="2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EA04A0">
            <w:r>
              <w:rPr>
                <w:b/>
                <w:bCs/>
              </w:rPr>
              <w:t>Ўзбекистон Республикаси Энергетика вазирлиги</w:t>
            </w:r>
          </w:p>
        </w:tc>
        <w:tc>
          <w:tcPr>
            <w:tcW w:w="11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EA04A0">
            <w:pPr>
              <w:jc w:val="center"/>
            </w:pPr>
            <w:r>
              <w:t>Энергетика вазирлиги</w:t>
            </w:r>
          </w:p>
        </w:tc>
        <w:tc>
          <w:tcPr>
            <w:tcW w:w="10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EA04A0">
            <w:pPr>
              <w:jc w:val="center"/>
            </w:pPr>
            <w:r>
              <w:t>Минэнерго</w:t>
            </w:r>
          </w:p>
        </w:tc>
      </w:tr>
      <w:tr w:rsidR="00000000">
        <w:trPr>
          <w:divId w:val="25991877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000000" w:rsidRDefault="00EA04A0">
            <w:pPr>
              <w:jc w:val="center"/>
            </w:pPr>
            <w:r>
              <w:rPr>
                <w:b/>
                <w:bCs/>
              </w:rPr>
              <w:t>8.1</w:t>
            </w:r>
          </w:p>
        </w:tc>
        <w:tc>
          <w:tcPr>
            <w:tcW w:w="2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EA04A0">
            <w:r>
              <w:t xml:space="preserve">Ўзбекистон Республикаси Энергетика вазирлиги ҳузуридаги </w:t>
            </w:r>
            <w:r>
              <w:rPr>
                <w:b/>
                <w:bCs/>
              </w:rPr>
              <w:t>Атом энергетикасини ривожлантириш агентлиги</w:t>
            </w:r>
          </w:p>
        </w:tc>
        <w:tc>
          <w:tcPr>
            <w:tcW w:w="11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EA04A0">
            <w:pPr>
              <w:jc w:val="center"/>
            </w:pPr>
            <w:r>
              <w:t>«Ўзатом» агентлиги</w:t>
            </w:r>
          </w:p>
        </w:tc>
        <w:tc>
          <w:tcPr>
            <w:tcW w:w="10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EA04A0">
            <w:pPr>
              <w:jc w:val="center"/>
            </w:pPr>
            <w:r>
              <w:t>Агентство «Узатом»</w:t>
            </w:r>
          </w:p>
        </w:tc>
      </w:tr>
      <w:tr w:rsidR="00000000">
        <w:trPr>
          <w:divId w:val="25991877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000000" w:rsidRDefault="00EA04A0">
            <w:pPr>
              <w:jc w:val="center"/>
            </w:pPr>
            <w:r>
              <w:rPr>
                <w:b/>
                <w:bCs/>
              </w:rPr>
              <w:t>8.</w:t>
            </w:r>
            <w:r>
              <w:rPr>
                <w:b/>
                <w:bCs/>
              </w:rPr>
              <w:t>2</w:t>
            </w:r>
          </w:p>
        </w:tc>
        <w:tc>
          <w:tcPr>
            <w:tcW w:w="2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EA04A0">
            <w:r>
              <w:t xml:space="preserve">Ўзбекистон Республикаси Энергетика вазирлиги ҳузуридаги </w:t>
            </w:r>
            <w:r>
              <w:rPr>
                <w:b/>
                <w:bCs/>
              </w:rPr>
              <w:t>Электр энергияси, нефть маҳсулотлари ва газдан фойдаланишни назорат қилиш инспекцияси</w:t>
            </w:r>
          </w:p>
        </w:tc>
        <w:tc>
          <w:tcPr>
            <w:tcW w:w="11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EA04A0">
            <w:pPr>
              <w:jc w:val="center"/>
            </w:pPr>
            <w:r>
              <w:t>Ўзэнергоинспекция</w:t>
            </w:r>
          </w:p>
        </w:tc>
        <w:tc>
          <w:tcPr>
            <w:tcW w:w="10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EA04A0">
            <w:pPr>
              <w:jc w:val="center"/>
            </w:pPr>
            <w:r>
              <w:t>Узэнергоинспекция</w:t>
            </w:r>
          </w:p>
        </w:tc>
      </w:tr>
      <w:tr w:rsidR="00000000">
        <w:trPr>
          <w:divId w:val="25991877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000000" w:rsidRDefault="00EA04A0">
            <w:pPr>
              <w:jc w:val="center"/>
            </w:pPr>
            <w:r>
              <w:rPr>
                <w:b/>
                <w:bCs/>
              </w:rPr>
              <w:t>9.</w:t>
            </w:r>
          </w:p>
        </w:tc>
        <w:tc>
          <w:tcPr>
            <w:tcW w:w="2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EA04A0">
            <w:r>
              <w:rPr>
                <w:b/>
                <w:bCs/>
              </w:rPr>
              <w:t>Ўзбекистон Республикаси Тоғ-кон саноати ва геология вазирлиги</w:t>
            </w:r>
          </w:p>
        </w:tc>
        <w:tc>
          <w:tcPr>
            <w:tcW w:w="11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EA04A0">
            <w:pPr>
              <w:jc w:val="center"/>
            </w:pPr>
            <w:r>
              <w:t>Кон-геолог</w:t>
            </w:r>
            <w:r>
              <w:t>ия вазирлиги</w:t>
            </w:r>
          </w:p>
        </w:tc>
        <w:tc>
          <w:tcPr>
            <w:tcW w:w="10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EA04A0">
            <w:pPr>
              <w:jc w:val="center"/>
            </w:pPr>
            <w:r>
              <w:t>Мингеологии</w:t>
            </w:r>
          </w:p>
        </w:tc>
      </w:tr>
      <w:tr w:rsidR="00000000">
        <w:trPr>
          <w:divId w:val="25991877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000000" w:rsidRDefault="00EA04A0">
            <w:pPr>
              <w:jc w:val="center"/>
            </w:pPr>
            <w:r>
              <w:rPr>
                <w:b/>
                <w:bCs/>
              </w:rPr>
              <w:t>9.1</w:t>
            </w:r>
          </w:p>
        </w:tc>
        <w:tc>
          <w:tcPr>
            <w:tcW w:w="2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EA04A0">
            <w:r>
              <w:t xml:space="preserve">Ўзбекистон Республикаси Тоғ-кон саноати ва геология вазирлиги ҳузуридаги </w:t>
            </w:r>
            <w:r>
              <w:rPr>
                <w:b/>
                <w:bCs/>
              </w:rPr>
              <w:t>Тоғ-кон, геология ва саноат хавфсизлигини назорат қилиш инспекцияси</w:t>
            </w:r>
          </w:p>
        </w:tc>
        <w:tc>
          <w:tcPr>
            <w:tcW w:w="11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EA04A0">
            <w:pPr>
              <w:jc w:val="center"/>
            </w:pPr>
            <w:r>
              <w:t>Контехназорат</w:t>
            </w:r>
          </w:p>
        </w:tc>
        <w:tc>
          <w:tcPr>
            <w:tcW w:w="10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EA04A0">
            <w:pPr>
              <w:jc w:val="center"/>
            </w:pPr>
            <w:r>
              <w:t>Гортехнадзор</w:t>
            </w:r>
          </w:p>
        </w:tc>
      </w:tr>
      <w:tr w:rsidR="00000000">
        <w:trPr>
          <w:divId w:val="25991877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000000" w:rsidRDefault="00EA04A0">
            <w:pPr>
              <w:jc w:val="center"/>
            </w:pPr>
            <w:r>
              <w:rPr>
                <w:b/>
                <w:bCs/>
              </w:rPr>
              <w:t>10.</w:t>
            </w:r>
          </w:p>
        </w:tc>
        <w:tc>
          <w:tcPr>
            <w:tcW w:w="2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EA04A0">
            <w:r>
              <w:rPr>
                <w:b/>
                <w:bCs/>
              </w:rPr>
              <w:t>Ўзбекистон Республикаси Рақамли технологиялар вазирлиги</w:t>
            </w:r>
          </w:p>
        </w:tc>
        <w:tc>
          <w:tcPr>
            <w:tcW w:w="11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EA04A0">
            <w:pPr>
              <w:jc w:val="center"/>
            </w:pPr>
            <w:r>
              <w:t>Рақамлаштириш вазирлиги</w:t>
            </w:r>
          </w:p>
        </w:tc>
        <w:tc>
          <w:tcPr>
            <w:tcW w:w="10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EA04A0">
            <w:pPr>
              <w:jc w:val="center"/>
            </w:pPr>
            <w:r>
              <w:t>Минцифры</w:t>
            </w:r>
          </w:p>
        </w:tc>
      </w:tr>
      <w:tr w:rsidR="00000000">
        <w:trPr>
          <w:divId w:val="25991877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000000" w:rsidRDefault="00EA04A0">
            <w:pPr>
              <w:jc w:val="center"/>
            </w:pPr>
            <w:r>
              <w:rPr>
                <w:b/>
                <w:bCs/>
              </w:rPr>
              <w:t>10.1</w:t>
            </w:r>
          </w:p>
        </w:tc>
        <w:tc>
          <w:tcPr>
            <w:tcW w:w="2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EA04A0">
            <w:r>
              <w:t xml:space="preserve">Ўзбекистон Республикаси Рақамли технологиялар вазирлиги ҳузуридаги </w:t>
            </w:r>
            <w:r>
              <w:rPr>
                <w:b/>
                <w:bCs/>
              </w:rPr>
              <w:t>Космик тадқиқотлар ва технологиялар агентлиги</w:t>
            </w:r>
          </w:p>
        </w:tc>
        <w:tc>
          <w:tcPr>
            <w:tcW w:w="11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EA04A0">
            <w:pPr>
              <w:jc w:val="center"/>
            </w:pPr>
            <w:r>
              <w:t>«Ўзбеккосмос» агентлиги</w:t>
            </w:r>
          </w:p>
        </w:tc>
        <w:tc>
          <w:tcPr>
            <w:tcW w:w="10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EA04A0">
            <w:pPr>
              <w:jc w:val="center"/>
            </w:pPr>
            <w:r>
              <w:t>Агентство «Узбеккосмос»</w:t>
            </w:r>
          </w:p>
        </w:tc>
      </w:tr>
      <w:tr w:rsidR="00000000">
        <w:trPr>
          <w:divId w:val="25991877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000000" w:rsidRDefault="00EA04A0">
            <w:pPr>
              <w:jc w:val="center"/>
            </w:pPr>
            <w:r>
              <w:rPr>
                <w:b/>
                <w:bCs/>
              </w:rPr>
              <w:t>10.2</w:t>
            </w:r>
          </w:p>
        </w:tc>
        <w:tc>
          <w:tcPr>
            <w:tcW w:w="2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EA04A0">
            <w:r>
              <w:t xml:space="preserve">Ўзбекистон Республикаси Рақамли технологиялар вазирлиги ҳузуридаги </w:t>
            </w:r>
            <w:r>
              <w:rPr>
                <w:b/>
                <w:bCs/>
              </w:rPr>
              <w:t>Ахборотлаштириш ва телекоммуникациялар соҳасида назорат инспекцияси</w:t>
            </w:r>
          </w:p>
        </w:tc>
        <w:tc>
          <w:tcPr>
            <w:tcW w:w="11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EA04A0">
            <w:pPr>
              <w:jc w:val="center"/>
            </w:pPr>
            <w:r>
              <w:t>Ўзкомназорат</w:t>
            </w:r>
          </w:p>
        </w:tc>
        <w:tc>
          <w:tcPr>
            <w:tcW w:w="10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EA04A0">
            <w:pPr>
              <w:jc w:val="center"/>
            </w:pPr>
            <w:r>
              <w:t>Узкомназорат</w:t>
            </w:r>
          </w:p>
        </w:tc>
      </w:tr>
      <w:tr w:rsidR="00000000">
        <w:trPr>
          <w:divId w:val="25991877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000000" w:rsidRDefault="00EA04A0">
            <w:pPr>
              <w:jc w:val="center"/>
            </w:pPr>
            <w:r>
              <w:rPr>
                <w:b/>
                <w:bCs/>
              </w:rPr>
              <w:t>11.</w:t>
            </w:r>
          </w:p>
        </w:tc>
        <w:tc>
          <w:tcPr>
            <w:tcW w:w="2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EA04A0">
            <w:r>
              <w:rPr>
                <w:b/>
                <w:bCs/>
              </w:rPr>
              <w:t>Ўзбекистон Республикаси Экология, атроф-муҳитни муҳофаза қилиш ва иқлим ўзгариши ваз</w:t>
            </w:r>
            <w:r>
              <w:rPr>
                <w:b/>
                <w:bCs/>
              </w:rPr>
              <w:t xml:space="preserve">ирлиги </w:t>
            </w:r>
          </w:p>
        </w:tc>
        <w:tc>
          <w:tcPr>
            <w:tcW w:w="11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EA04A0">
            <w:pPr>
              <w:jc w:val="center"/>
            </w:pPr>
            <w:r>
              <w:t xml:space="preserve">Экология вазирлиги </w:t>
            </w:r>
          </w:p>
        </w:tc>
        <w:tc>
          <w:tcPr>
            <w:tcW w:w="10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EA04A0">
            <w:pPr>
              <w:jc w:val="center"/>
            </w:pPr>
            <w:r>
              <w:t xml:space="preserve">Минэкологии </w:t>
            </w:r>
          </w:p>
        </w:tc>
      </w:tr>
      <w:tr w:rsidR="00000000">
        <w:trPr>
          <w:divId w:val="25991877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000000" w:rsidRDefault="00EA04A0">
            <w:pPr>
              <w:jc w:val="center"/>
            </w:pPr>
            <w:r>
              <w:rPr>
                <w:b/>
                <w:bCs/>
              </w:rPr>
              <w:t>11.1</w:t>
            </w:r>
          </w:p>
        </w:tc>
        <w:tc>
          <w:tcPr>
            <w:tcW w:w="2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EA04A0">
            <w:r>
              <w:t xml:space="preserve">Ўзбекистон Республикаси Экология, атроф-муҳитни муҳофаза қилиш ва иқлим ўзгариши вазирлиги ҳузуридаги </w:t>
            </w:r>
            <w:r>
              <w:rPr>
                <w:b/>
                <w:bCs/>
              </w:rPr>
              <w:t xml:space="preserve">Ўрмон хўжалиги агентлиги </w:t>
            </w:r>
          </w:p>
        </w:tc>
        <w:tc>
          <w:tcPr>
            <w:tcW w:w="11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EA04A0">
            <w:pPr>
              <w:jc w:val="center"/>
            </w:pPr>
            <w:r>
              <w:t>Ўрмон хўжалиги агентлиги</w:t>
            </w:r>
          </w:p>
        </w:tc>
        <w:tc>
          <w:tcPr>
            <w:tcW w:w="10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EA04A0">
            <w:pPr>
              <w:jc w:val="center"/>
            </w:pPr>
            <w:r>
              <w:t>Агентство лесного хозяйства</w:t>
            </w:r>
          </w:p>
        </w:tc>
      </w:tr>
      <w:tr w:rsidR="00000000">
        <w:trPr>
          <w:divId w:val="25991877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000000" w:rsidRDefault="00EA04A0">
            <w:pPr>
              <w:jc w:val="center"/>
            </w:pPr>
            <w:r>
              <w:rPr>
                <w:b/>
                <w:bCs/>
              </w:rPr>
              <w:lastRenderedPageBreak/>
              <w:t>11.2</w:t>
            </w:r>
          </w:p>
        </w:tc>
        <w:tc>
          <w:tcPr>
            <w:tcW w:w="2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EA04A0">
            <w:r>
              <w:t xml:space="preserve">Ўзбекистон Республикаси Экология, атроф-муҳитни муҳофаза қилиш ва иқлим ўзгариши вазирлиги ҳузуридаги </w:t>
            </w:r>
            <w:r>
              <w:rPr>
                <w:b/>
                <w:bCs/>
              </w:rPr>
              <w:t xml:space="preserve">Гидрометеорология хизмати агентлиги </w:t>
            </w:r>
          </w:p>
        </w:tc>
        <w:tc>
          <w:tcPr>
            <w:tcW w:w="11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EA04A0">
            <w:pPr>
              <w:jc w:val="center"/>
            </w:pPr>
            <w:r>
              <w:t>Ўзгидромет</w:t>
            </w:r>
          </w:p>
        </w:tc>
        <w:tc>
          <w:tcPr>
            <w:tcW w:w="10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EA04A0">
            <w:pPr>
              <w:jc w:val="center"/>
            </w:pPr>
            <w:r>
              <w:t>Узгидромет</w:t>
            </w:r>
          </w:p>
        </w:tc>
      </w:tr>
      <w:tr w:rsidR="00000000">
        <w:trPr>
          <w:divId w:val="25991877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000000" w:rsidRDefault="00EA04A0">
            <w:pPr>
              <w:spacing w:after="200"/>
              <w:jc w:val="center"/>
            </w:pPr>
            <w:r>
              <w:rPr>
                <w:b/>
                <w:bCs/>
              </w:rPr>
              <w:t>11.3</w:t>
            </w:r>
          </w:p>
        </w:tc>
        <w:tc>
          <w:tcPr>
            <w:tcW w:w="2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EA04A0">
            <w:pPr>
              <w:spacing w:after="200"/>
            </w:pPr>
            <w:r>
              <w:t>Ўзбекистон Республикаси Экология, атроф-муҳитни муҳофаза қилиш ва иқлим ўзгариши вазирлиг</w:t>
            </w:r>
            <w:r>
              <w:t xml:space="preserve">и ҳузуридаги </w:t>
            </w:r>
            <w:r>
              <w:rPr>
                <w:b/>
                <w:bCs/>
              </w:rPr>
              <w:t>Туризм қўмитаси</w:t>
            </w:r>
          </w:p>
        </w:tc>
        <w:tc>
          <w:tcPr>
            <w:tcW w:w="11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EA04A0">
            <w:pPr>
              <w:spacing w:after="200"/>
              <w:jc w:val="center"/>
            </w:pPr>
            <w:r>
              <w:t>Туризм қўмитаси</w:t>
            </w:r>
          </w:p>
        </w:tc>
        <w:tc>
          <w:tcPr>
            <w:tcW w:w="10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EA04A0">
            <w:pPr>
              <w:spacing w:after="200"/>
              <w:jc w:val="center"/>
            </w:pPr>
            <w:r>
              <w:t>Комитет по туризму</w:t>
            </w:r>
          </w:p>
        </w:tc>
      </w:tr>
      <w:tr w:rsidR="00000000">
        <w:trPr>
          <w:divId w:val="25991877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000000" w:rsidRDefault="00EA04A0">
            <w:pPr>
              <w:jc w:val="center"/>
            </w:pPr>
            <w:r>
              <w:rPr>
                <w:b/>
                <w:bCs/>
              </w:rPr>
              <w:t>12.</w:t>
            </w:r>
          </w:p>
        </w:tc>
        <w:tc>
          <w:tcPr>
            <w:tcW w:w="2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EA04A0">
            <w:r>
              <w:rPr>
                <w:b/>
                <w:bCs/>
              </w:rPr>
              <w:t>Ўзбекистон Республикаси Соғлиқни сақлаш вазирлиги</w:t>
            </w:r>
          </w:p>
        </w:tc>
        <w:tc>
          <w:tcPr>
            <w:tcW w:w="11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EA04A0">
            <w:pPr>
              <w:jc w:val="center"/>
            </w:pPr>
            <w:r>
              <w:t>ССВ</w:t>
            </w:r>
          </w:p>
        </w:tc>
        <w:tc>
          <w:tcPr>
            <w:tcW w:w="10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EA04A0">
            <w:pPr>
              <w:jc w:val="center"/>
            </w:pPr>
            <w:r>
              <w:t>Минздрав</w:t>
            </w:r>
          </w:p>
        </w:tc>
      </w:tr>
      <w:tr w:rsidR="00000000">
        <w:trPr>
          <w:divId w:val="25991877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000000" w:rsidRDefault="00EA04A0">
            <w:pPr>
              <w:jc w:val="center"/>
            </w:pPr>
            <w:r>
              <w:rPr>
                <w:b/>
                <w:bCs/>
              </w:rPr>
              <w:t>12.1</w:t>
            </w:r>
          </w:p>
        </w:tc>
        <w:tc>
          <w:tcPr>
            <w:tcW w:w="2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EA04A0">
            <w:r>
              <w:t xml:space="preserve">Ўзбекистон Республикаси Соғлиқни сақлаш вазирлиги ҳузуридаги </w:t>
            </w:r>
            <w:r>
              <w:rPr>
                <w:b/>
                <w:bCs/>
              </w:rPr>
              <w:t>Санитария-эпидемиологик осойишталик ва жамоат саломатлиги</w:t>
            </w:r>
            <w:r>
              <w:rPr>
                <w:b/>
                <w:bCs/>
              </w:rPr>
              <w:t xml:space="preserve"> қўмитаси</w:t>
            </w:r>
          </w:p>
        </w:tc>
        <w:tc>
          <w:tcPr>
            <w:tcW w:w="11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EA04A0">
            <w:pPr>
              <w:jc w:val="center"/>
            </w:pPr>
            <w:r>
              <w:t>Санэпидқўм</w:t>
            </w:r>
          </w:p>
        </w:tc>
        <w:tc>
          <w:tcPr>
            <w:tcW w:w="10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EA04A0">
            <w:pPr>
              <w:jc w:val="center"/>
            </w:pPr>
            <w:r>
              <w:t>Санэпидком</w:t>
            </w:r>
          </w:p>
        </w:tc>
      </w:tr>
      <w:tr w:rsidR="00000000">
        <w:trPr>
          <w:divId w:val="25991877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000000" w:rsidRDefault="00EA04A0">
            <w:pPr>
              <w:jc w:val="center"/>
            </w:pPr>
            <w:r>
              <w:rPr>
                <w:b/>
                <w:bCs/>
              </w:rPr>
              <w:t>12.2</w:t>
            </w:r>
          </w:p>
        </w:tc>
        <w:tc>
          <w:tcPr>
            <w:tcW w:w="2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EA04A0">
            <w:r>
              <w:t xml:space="preserve">Ўзбекистон Республикаси Соғлиқни сақлаш вазирлиги ҳузуридаги </w:t>
            </w:r>
            <w:r>
              <w:rPr>
                <w:b/>
                <w:bCs/>
              </w:rPr>
              <w:t>Фармацевтика тармоғини ривожлантириш агентлиги</w:t>
            </w:r>
          </w:p>
        </w:tc>
        <w:tc>
          <w:tcPr>
            <w:tcW w:w="11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EA04A0">
            <w:pPr>
              <w:spacing w:after="160"/>
              <w:jc w:val="center"/>
            </w:pPr>
            <w:r>
              <w:t>Фармагентлик</w:t>
            </w:r>
          </w:p>
        </w:tc>
        <w:tc>
          <w:tcPr>
            <w:tcW w:w="10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EA04A0">
            <w:pPr>
              <w:spacing w:after="160"/>
              <w:jc w:val="center"/>
            </w:pPr>
            <w:r>
              <w:t>Фармагентство</w:t>
            </w:r>
          </w:p>
        </w:tc>
      </w:tr>
      <w:tr w:rsidR="00000000">
        <w:trPr>
          <w:divId w:val="25991877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000000" w:rsidRDefault="00EA04A0">
            <w:pPr>
              <w:jc w:val="center"/>
            </w:pPr>
            <w:r>
              <w:rPr>
                <w:b/>
                <w:bCs/>
              </w:rPr>
              <w:t>13.</w:t>
            </w:r>
          </w:p>
        </w:tc>
        <w:tc>
          <w:tcPr>
            <w:tcW w:w="2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EA04A0">
            <w:r>
              <w:rPr>
                <w:b/>
                <w:bCs/>
              </w:rPr>
              <w:t>Ўзбекистон Республикаси Мактабгача ва мактаб таълими вазирлиги</w:t>
            </w:r>
          </w:p>
        </w:tc>
        <w:tc>
          <w:tcPr>
            <w:tcW w:w="11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EA04A0">
            <w:pPr>
              <w:jc w:val="center"/>
            </w:pPr>
            <w:r>
              <w:t>ММТВ</w:t>
            </w:r>
          </w:p>
        </w:tc>
        <w:tc>
          <w:tcPr>
            <w:tcW w:w="10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EA04A0">
            <w:pPr>
              <w:jc w:val="center"/>
            </w:pPr>
            <w:r>
              <w:t>МДШО</w:t>
            </w:r>
          </w:p>
        </w:tc>
      </w:tr>
      <w:tr w:rsidR="00000000">
        <w:trPr>
          <w:divId w:val="25991877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000000" w:rsidRDefault="00EA04A0">
            <w:pPr>
              <w:jc w:val="center"/>
            </w:pPr>
            <w:r>
              <w:rPr>
                <w:b/>
                <w:bCs/>
              </w:rPr>
              <w:t>13.1</w:t>
            </w:r>
          </w:p>
        </w:tc>
        <w:tc>
          <w:tcPr>
            <w:tcW w:w="2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EA04A0">
            <w:r>
              <w:t>Ўзбекистон Республикаси Мактабгача ва мактаб таълими вазирлиги ҳузуридаги</w:t>
            </w:r>
            <w:r>
              <w:rPr>
                <w:b/>
                <w:bCs/>
              </w:rPr>
              <w:t xml:space="preserve"> Мактабгача таълим агентлиги </w:t>
            </w:r>
          </w:p>
        </w:tc>
        <w:tc>
          <w:tcPr>
            <w:tcW w:w="11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EA04A0">
            <w:pPr>
              <w:jc w:val="center"/>
            </w:pPr>
            <w:r>
              <w:t>МТА</w:t>
            </w:r>
          </w:p>
        </w:tc>
        <w:tc>
          <w:tcPr>
            <w:tcW w:w="10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EA04A0">
            <w:pPr>
              <w:jc w:val="center"/>
            </w:pPr>
            <w:r>
              <w:t>АДО</w:t>
            </w:r>
          </w:p>
        </w:tc>
      </w:tr>
      <w:tr w:rsidR="00000000">
        <w:trPr>
          <w:divId w:val="25991877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000000" w:rsidRDefault="00EA04A0">
            <w:pPr>
              <w:jc w:val="center"/>
            </w:pPr>
            <w:r>
              <w:rPr>
                <w:b/>
                <w:bCs/>
              </w:rPr>
              <w:t>13.2</w:t>
            </w:r>
          </w:p>
        </w:tc>
        <w:tc>
          <w:tcPr>
            <w:tcW w:w="2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EA04A0">
            <w:r>
              <w:t xml:space="preserve">Ўзбекистон Республикаси Мактабгача ва мактаб таълими вазирлиги ҳузуридаги </w:t>
            </w:r>
            <w:r>
              <w:rPr>
                <w:b/>
                <w:bCs/>
              </w:rPr>
              <w:t>Ихтисослаштирилган таълим муассасалари агентлиги</w:t>
            </w:r>
          </w:p>
        </w:tc>
        <w:tc>
          <w:tcPr>
            <w:tcW w:w="11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EA04A0">
            <w:pPr>
              <w:jc w:val="center"/>
            </w:pPr>
            <w:r>
              <w:t>ИМА</w:t>
            </w:r>
          </w:p>
        </w:tc>
        <w:tc>
          <w:tcPr>
            <w:tcW w:w="10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EA04A0">
            <w:pPr>
              <w:jc w:val="center"/>
            </w:pPr>
            <w:r>
              <w:t>АСУ</w:t>
            </w:r>
          </w:p>
        </w:tc>
      </w:tr>
      <w:tr w:rsidR="00000000">
        <w:trPr>
          <w:divId w:val="25991877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000000" w:rsidRDefault="00EA04A0">
            <w:pPr>
              <w:jc w:val="center"/>
            </w:pPr>
            <w:r>
              <w:rPr>
                <w:b/>
                <w:bCs/>
              </w:rPr>
              <w:t>14.</w:t>
            </w:r>
          </w:p>
        </w:tc>
        <w:tc>
          <w:tcPr>
            <w:tcW w:w="2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EA04A0">
            <w:r>
              <w:rPr>
                <w:b/>
                <w:bCs/>
              </w:rPr>
              <w:t>Ўз</w:t>
            </w:r>
            <w:r>
              <w:rPr>
                <w:b/>
                <w:bCs/>
              </w:rPr>
              <w:t>бекистон Республикаси Олий таълим, фан ва инновациялар вазирлиги</w:t>
            </w:r>
          </w:p>
        </w:tc>
        <w:tc>
          <w:tcPr>
            <w:tcW w:w="11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EA04A0">
            <w:pPr>
              <w:jc w:val="center"/>
            </w:pPr>
            <w:r>
              <w:t>ОТФИВ</w:t>
            </w:r>
          </w:p>
        </w:tc>
        <w:tc>
          <w:tcPr>
            <w:tcW w:w="10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EA04A0">
            <w:pPr>
              <w:jc w:val="center"/>
            </w:pPr>
            <w:r>
              <w:t>МВОНИ</w:t>
            </w:r>
          </w:p>
        </w:tc>
      </w:tr>
      <w:tr w:rsidR="00000000">
        <w:trPr>
          <w:divId w:val="25991877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000000" w:rsidRDefault="00EA04A0">
            <w:pPr>
              <w:jc w:val="center"/>
            </w:pPr>
            <w:r>
              <w:rPr>
                <w:b/>
                <w:bCs/>
              </w:rPr>
              <w:t>14.1</w:t>
            </w:r>
          </w:p>
        </w:tc>
        <w:tc>
          <w:tcPr>
            <w:tcW w:w="2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EA04A0">
            <w:r>
              <w:t xml:space="preserve">Ўзбекистон Республикаси Олий таълим, фан ва инновациялар вазирлиги ҳузуридаги </w:t>
            </w:r>
            <w:r>
              <w:rPr>
                <w:b/>
                <w:bCs/>
              </w:rPr>
              <w:t>Инновацион ривожланиш агентлиги</w:t>
            </w:r>
          </w:p>
        </w:tc>
        <w:tc>
          <w:tcPr>
            <w:tcW w:w="11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EA04A0">
            <w:pPr>
              <w:jc w:val="center"/>
            </w:pPr>
            <w:r>
              <w:t>Инновация агентлиги</w:t>
            </w:r>
          </w:p>
        </w:tc>
        <w:tc>
          <w:tcPr>
            <w:tcW w:w="10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EA04A0">
            <w:pPr>
              <w:jc w:val="center"/>
            </w:pPr>
            <w:r>
              <w:t>Агентство инноваций</w:t>
            </w:r>
          </w:p>
        </w:tc>
      </w:tr>
      <w:tr w:rsidR="00000000">
        <w:trPr>
          <w:divId w:val="25991877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000000" w:rsidRDefault="00EA04A0">
            <w:pPr>
              <w:jc w:val="center"/>
            </w:pPr>
            <w:r>
              <w:rPr>
                <w:b/>
                <w:bCs/>
              </w:rPr>
              <w:t>14.2</w:t>
            </w:r>
          </w:p>
        </w:tc>
        <w:tc>
          <w:tcPr>
            <w:tcW w:w="2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EA04A0">
            <w:r>
              <w:t xml:space="preserve">Ўзбекистон Республикаси Олий таълим, фан ва инновациялар вазирлиги ҳузуридаги </w:t>
            </w:r>
            <w:r>
              <w:rPr>
                <w:b/>
                <w:bCs/>
              </w:rPr>
              <w:t>Билим ва малакаларни баҳолаш агентлиги</w:t>
            </w:r>
          </w:p>
        </w:tc>
        <w:tc>
          <w:tcPr>
            <w:tcW w:w="11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EA04A0">
            <w:pPr>
              <w:jc w:val="center"/>
            </w:pPr>
            <w:r>
              <w:t>Билимни баҳолаш агентлиги</w:t>
            </w:r>
          </w:p>
        </w:tc>
        <w:tc>
          <w:tcPr>
            <w:tcW w:w="10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EA04A0">
            <w:pPr>
              <w:jc w:val="center"/>
            </w:pPr>
            <w:r>
              <w:t>Агентство оценки знаний</w:t>
            </w:r>
          </w:p>
        </w:tc>
      </w:tr>
      <w:tr w:rsidR="00000000">
        <w:trPr>
          <w:divId w:val="25991877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000000" w:rsidRDefault="00EA04A0">
            <w:pPr>
              <w:jc w:val="center"/>
            </w:pPr>
            <w:r>
              <w:rPr>
                <w:b/>
                <w:bCs/>
              </w:rPr>
              <w:t>15.</w:t>
            </w:r>
          </w:p>
        </w:tc>
        <w:tc>
          <w:tcPr>
            <w:tcW w:w="2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EA04A0">
            <w:r>
              <w:rPr>
                <w:b/>
                <w:bCs/>
              </w:rPr>
              <w:t>Ўзбекистон Республикаси Ёшлар сиёсати ва спорт вазирлиги</w:t>
            </w:r>
          </w:p>
        </w:tc>
        <w:tc>
          <w:tcPr>
            <w:tcW w:w="11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EA04A0">
            <w:pPr>
              <w:jc w:val="center"/>
            </w:pPr>
            <w:r>
              <w:t>Ёшлар ва спорт вазирлиги</w:t>
            </w:r>
          </w:p>
        </w:tc>
        <w:tc>
          <w:tcPr>
            <w:tcW w:w="10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EA04A0">
            <w:pPr>
              <w:jc w:val="center"/>
            </w:pPr>
            <w:r>
              <w:t>Ми</w:t>
            </w:r>
            <w:r>
              <w:t>нмолодежи и спорта</w:t>
            </w:r>
          </w:p>
        </w:tc>
      </w:tr>
      <w:tr w:rsidR="00000000">
        <w:trPr>
          <w:divId w:val="25991877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000000" w:rsidRDefault="00EA04A0">
            <w:pPr>
              <w:jc w:val="center"/>
            </w:pPr>
            <w:r>
              <w:rPr>
                <w:b/>
                <w:bCs/>
              </w:rPr>
              <w:t>15.1</w:t>
            </w:r>
          </w:p>
        </w:tc>
        <w:tc>
          <w:tcPr>
            <w:tcW w:w="2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EA04A0">
            <w:r>
              <w:t xml:space="preserve">Ўзбекистон Республикаси Ёшлар сиёсати ва спорт вазирлиги ҳузуридаги </w:t>
            </w:r>
            <w:r>
              <w:rPr>
                <w:b/>
                <w:bCs/>
              </w:rPr>
              <w:t>Ёшлар ишлари агентлиги</w:t>
            </w:r>
          </w:p>
        </w:tc>
        <w:tc>
          <w:tcPr>
            <w:tcW w:w="11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EA04A0">
            <w:pPr>
              <w:jc w:val="center"/>
            </w:pPr>
            <w:r>
              <w:t>Ёшлар агентлиги</w:t>
            </w:r>
          </w:p>
        </w:tc>
        <w:tc>
          <w:tcPr>
            <w:tcW w:w="10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EA04A0">
            <w:pPr>
              <w:jc w:val="center"/>
            </w:pPr>
            <w:r>
              <w:t>Агентство молодежи</w:t>
            </w:r>
          </w:p>
        </w:tc>
      </w:tr>
      <w:tr w:rsidR="00000000">
        <w:trPr>
          <w:divId w:val="25991877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000000" w:rsidRDefault="00EA04A0">
            <w:pPr>
              <w:jc w:val="center"/>
            </w:pPr>
            <w:r>
              <w:rPr>
                <w:b/>
                <w:bCs/>
              </w:rPr>
              <w:t>16.</w:t>
            </w:r>
          </w:p>
        </w:tc>
        <w:tc>
          <w:tcPr>
            <w:tcW w:w="2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EA04A0">
            <w:r>
              <w:rPr>
                <w:b/>
                <w:bCs/>
              </w:rPr>
              <w:t>Ўзбекистон Республикаси Маданият вазирлиги</w:t>
            </w:r>
          </w:p>
        </w:tc>
        <w:tc>
          <w:tcPr>
            <w:tcW w:w="11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EA04A0">
            <w:pPr>
              <w:jc w:val="center"/>
            </w:pPr>
            <w:r>
              <w:t>Маданият вазирлиги</w:t>
            </w:r>
          </w:p>
        </w:tc>
        <w:tc>
          <w:tcPr>
            <w:tcW w:w="10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EA04A0">
            <w:pPr>
              <w:jc w:val="center"/>
            </w:pPr>
            <w:r>
              <w:t xml:space="preserve">Министерство культуры </w:t>
            </w:r>
          </w:p>
        </w:tc>
      </w:tr>
      <w:tr w:rsidR="00000000">
        <w:trPr>
          <w:divId w:val="25991877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000000" w:rsidRDefault="00EA04A0">
            <w:pPr>
              <w:jc w:val="center"/>
            </w:pPr>
            <w:r>
              <w:rPr>
                <w:b/>
                <w:bCs/>
              </w:rPr>
              <w:lastRenderedPageBreak/>
              <w:t>16.1</w:t>
            </w:r>
          </w:p>
        </w:tc>
        <w:tc>
          <w:tcPr>
            <w:tcW w:w="2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EA04A0">
            <w:r>
              <w:t xml:space="preserve">Ўзбекистон Республикаси Маданият вазирлиги ҳузуридаги </w:t>
            </w:r>
            <w:r>
              <w:rPr>
                <w:b/>
                <w:bCs/>
              </w:rPr>
              <w:t>Миллатлараро муносабатлар ва хорижий мамлакатлар билан дўстлик алоқалари қўмитаси</w:t>
            </w:r>
          </w:p>
        </w:tc>
        <w:tc>
          <w:tcPr>
            <w:tcW w:w="11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EA04A0">
            <w:pPr>
              <w:jc w:val="center"/>
            </w:pPr>
            <w:r>
              <w:t>Миллатлараро муносабатлар қўмитаси</w:t>
            </w:r>
          </w:p>
        </w:tc>
        <w:tc>
          <w:tcPr>
            <w:tcW w:w="10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EA04A0">
            <w:pPr>
              <w:jc w:val="center"/>
            </w:pPr>
            <w:r>
              <w:t>КМОДС</w:t>
            </w:r>
          </w:p>
        </w:tc>
      </w:tr>
      <w:tr w:rsidR="00000000">
        <w:trPr>
          <w:divId w:val="25991877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000000" w:rsidRDefault="00EA04A0">
            <w:pPr>
              <w:jc w:val="center"/>
            </w:pPr>
            <w:r>
              <w:rPr>
                <w:b/>
                <w:bCs/>
              </w:rPr>
              <w:t>16.2</w:t>
            </w:r>
          </w:p>
        </w:tc>
        <w:tc>
          <w:tcPr>
            <w:tcW w:w="2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EA04A0">
            <w:r>
              <w:t xml:space="preserve">Ўзбекистон Республикаси Маданият вазирлиги ҳузуридаги </w:t>
            </w:r>
            <w:r>
              <w:rPr>
                <w:b/>
                <w:bCs/>
              </w:rPr>
              <w:t>Кинематография аген</w:t>
            </w:r>
            <w:r>
              <w:rPr>
                <w:b/>
                <w:bCs/>
              </w:rPr>
              <w:t>тлиги</w:t>
            </w:r>
          </w:p>
        </w:tc>
        <w:tc>
          <w:tcPr>
            <w:tcW w:w="11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EA04A0">
            <w:pPr>
              <w:jc w:val="center"/>
            </w:pPr>
            <w:r>
              <w:t>Кинематография агентлиги</w:t>
            </w:r>
          </w:p>
        </w:tc>
        <w:tc>
          <w:tcPr>
            <w:tcW w:w="10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EA04A0">
            <w:pPr>
              <w:jc w:val="center"/>
            </w:pPr>
            <w:r>
              <w:t>Агентство кинематографии</w:t>
            </w:r>
          </w:p>
        </w:tc>
      </w:tr>
      <w:tr w:rsidR="00000000">
        <w:trPr>
          <w:divId w:val="25991877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000000" w:rsidRDefault="00EA04A0">
            <w:pPr>
              <w:jc w:val="center"/>
            </w:pPr>
            <w:r>
              <w:rPr>
                <w:b/>
                <w:bCs/>
              </w:rPr>
              <w:t>17.</w:t>
            </w:r>
          </w:p>
        </w:tc>
        <w:tc>
          <w:tcPr>
            <w:tcW w:w="2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EA04A0">
            <w:r>
              <w:rPr>
                <w:b/>
                <w:bCs/>
              </w:rPr>
              <w:t>Ўзбекистон Республикаси Адлия вазирлиги</w:t>
            </w:r>
          </w:p>
        </w:tc>
        <w:tc>
          <w:tcPr>
            <w:tcW w:w="11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EA04A0">
            <w:pPr>
              <w:jc w:val="center"/>
            </w:pPr>
            <w:r>
              <w:t>Адлия вазирлиги</w:t>
            </w:r>
          </w:p>
        </w:tc>
        <w:tc>
          <w:tcPr>
            <w:tcW w:w="10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EA04A0">
            <w:pPr>
              <w:jc w:val="center"/>
            </w:pPr>
            <w:r>
              <w:t>Минюст</w:t>
            </w:r>
          </w:p>
        </w:tc>
      </w:tr>
      <w:tr w:rsidR="00000000">
        <w:trPr>
          <w:divId w:val="25991877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000000" w:rsidRDefault="00EA04A0">
            <w:pPr>
              <w:jc w:val="center"/>
            </w:pPr>
            <w:r>
              <w:rPr>
                <w:b/>
                <w:bCs/>
              </w:rPr>
              <w:t>17.1</w:t>
            </w:r>
          </w:p>
        </w:tc>
        <w:tc>
          <w:tcPr>
            <w:tcW w:w="2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EA04A0">
            <w:r>
              <w:t xml:space="preserve">Ўзбекистон Республикаси Адлия вазирлиги ҳузуридаги </w:t>
            </w:r>
            <w:r>
              <w:rPr>
                <w:b/>
                <w:bCs/>
              </w:rPr>
              <w:t>«Ўзархив» агентлиги</w:t>
            </w:r>
            <w:r>
              <w:t xml:space="preserve"> </w:t>
            </w:r>
          </w:p>
        </w:tc>
        <w:tc>
          <w:tcPr>
            <w:tcW w:w="11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EA04A0">
            <w:pPr>
              <w:jc w:val="center"/>
            </w:pPr>
            <w:r>
              <w:t>«Ўзархив» агентлиги</w:t>
            </w:r>
          </w:p>
        </w:tc>
        <w:tc>
          <w:tcPr>
            <w:tcW w:w="10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EA04A0">
            <w:pPr>
              <w:jc w:val="center"/>
            </w:pPr>
            <w:r>
              <w:t>Агентство «Узархив»</w:t>
            </w:r>
          </w:p>
        </w:tc>
      </w:tr>
      <w:tr w:rsidR="00000000">
        <w:trPr>
          <w:divId w:val="25991877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000000" w:rsidRDefault="00EA04A0">
            <w:pPr>
              <w:jc w:val="center"/>
            </w:pPr>
            <w:r>
              <w:rPr>
                <w:b/>
                <w:bCs/>
              </w:rPr>
              <w:t>17.2</w:t>
            </w:r>
          </w:p>
        </w:tc>
        <w:tc>
          <w:tcPr>
            <w:tcW w:w="2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EA04A0">
            <w:r>
              <w:t>Ўзбекист</w:t>
            </w:r>
            <w:r>
              <w:t xml:space="preserve">он Республикаси Адлия вазирлиги ҳузуридаги </w:t>
            </w:r>
            <w:r>
              <w:rPr>
                <w:b/>
                <w:bCs/>
              </w:rPr>
              <w:t>Персоналлаштириш агентлиги</w:t>
            </w:r>
          </w:p>
        </w:tc>
        <w:tc>
          <w:tcPr>
            <w:tcW w:w="11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EA04A0">
            <w:pPr>
              <w:jc w:val="center"/>
            </w:pPr>
            <w:r>
              <w:t>Персоналлаштириш агентлиги</w:t>
            </w:r>
          </w:p>
        </w:tc>
        <w:tc>
          <w:tcPr>
            <w:tcW w:w="10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EA04A0">
            <w:pPr>
              <w:jc w:val="center"/>
            </w:pPr>
            <w:r>
              <w:t>Агентство персонализации</w:t>
            </w:r>
          </w:p>
        </w:tc>
      </w:tr>
      <w:tr w:rsidR="00000000">
        <w:trPr>
          <w:divId w:val="25991877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000000" w:rsidRDefault="00EA04A0">
            <w:pPr>
              <w:jc w:val="center"/>
            </w:pPr>
            <w:r>
              <w:rPr>
                <w:b/>
                <w:bCs/>
              </w:rPr>
              <w:t>18.</w:t>
            </w:r>
          </w:p>
        </w:tc>
        <w:tc>
          <w:tcPr>
            <w:tcW w:w="2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EA04A0">
            <w:r>
              <w:rPr>
                <w:b/>
                <w:bCs/>
              </w:rPr>
              <w:t>Ўзбекистон Республикаси Ташқи ишлар вазирлиги</w:t>
            </w:r>
          </w:p>
        </w:tc>
        <w:tc>
          <w:tcPr>
            <w:tcW w:w="11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EA04A0">
            <w:pPr>
              <w:jc w:val="center"/>
            </w:pPr>
            <w:r>
              <w:t>ТИВ</w:t>
            </w:r>
          </w:p>
        </w:tc>
        <w:tc>
          <w:tcPr>
            <w:tcW w:w="10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EA04A0">
            <w:pPr>
              <w:jc w:val="center"/>
            </w:pPr>
            <w:r>
              <w:t>МИД</w:t>
            </w:r>
          </w:p>
        </w:tc>
      </w:tr>
      <w:tr w:rsidR="00000000">
        <w:trPr>
          <w:divId w:val="25991877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000000" w:rsidRDefault="00EA04A0">
            <w:pPr>
              <w:jc w:val="center"/>
            </w:pPr>
            <w:r>
              <w:rPr>
                <w:b/>
                <w:bCs/>
              </w:rPr>
              <w:t>19.</w:t>
            </w:r>
          </w:p>
        </w:tc>
        <w:tc>
          <w:tcPr>
            <w:tcW w:w="2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EA04A0">
            <w:r>
              <w:rPr>
                <w:b/>
                <w:bCs/>
              </w:rPr>
              <w:t>Ўзбекистон Республикаси Фавқулодда вазиятлар вазирлиги</w:t>
            </w:r>
          </w:p>
        </w:tc>
        <w:tc>
          <w:tcPr>
            <w:tcW w:w="11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EA04A0">
            <w:pPr>
              <w:jc w:val="center"/>
            </w:pPr>
            <w:r>
              <w:t>ФВВ</w:t>
            </w:r>
          </w:p>
        </w:tc>
        <w:tc>
          <w:tcPr>
            <w:tcW w:w="10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EA04A0">
            <w:pPr>
              <w:jc w:val="center"/>
            </w:pPr>
            <w:r>
              <w:t>МЧС</w:t>
            </w:r>
          </w:p>
        </w:tc>
      </w:tr>
      <w:tr w:rsidR="00000000">
        <w:trPr>
          <w:divId w:val="25991877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000000" w:rsidRDefault="00EA04A0">
            <w:pPr>
              <w:jc w:val="center"/>
            </w:pPr>
            <w:r>
              <w:rPr>
                <w:b/>
                <w:bCs/>
              </w:rPr>
              <w:t>20.</w:t>
            </w:r>
          </w:p>
        </w:tc>
        <w:tc>
          <w:tcPr>
            <w:tcW w:w="2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EA04A0">
            <w:r>
              <w:rPr>
                <w:b/>
                <w:bCs/>
              </w:rPr>
              <w:t>Ўзбекистон Республикаси Ички ишлар вазирлиги</w:t>
            </w:r>
          </w:p>
        </w:tc>
        <w:tc>
          <w:tcPr>
            <w:tcW w:w="11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EA04A0">
            <w:pPr>
              <w:jc w:val="center"/>
            </w:pPr>
            <w:r>
              <w:t>ИИВ</w:t>
            </w:r>
          </w:p>
        </w:tc>
        <w:tc>
          <w:tcPr>
            <w:tcW w:w="10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EA04A0">
            <w:pPr>
              <w:jc w:val="center"/>
            </w:pPr>
            <w:r>
              <w:t>МВД</w:t>
            </w:r>
          </w:p>
        </w:tc>
      </w:tr>
      <w:tr w:rsidR="00000000">
        <w:trPr>
          <w:divId w:val="25991877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000000" w:rsidRDefault="00EA04A0">
            <w:pPr>
              <w:jc w:val="center"/>
            </w:pPr>
            <w:r>
              <w:rPr>
                <w:b/>
                <w:bCs/>
              </w:rPr>
              <w:t>21.</w:t>
            </w:r>
          </w:p>
        </w:tc>
        <w:tc>
          <w:tcPr>
            <w:tcW w:w="2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EA04A0">
            <w:r>
              <w:rPr>
                <w:b/>
                <w:bCs/>
              </w:rPr>
              <w:t>Ўзбекистон Республикаси Мудофаа вазирлиги</w:t>
            </w:r>
          </w:p>
        </w:tc>
        <w:tc>
          <w:tcPr>
            <w:tcW w:w="11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EA04A0">
            <w:pPr>
              <w:jc w:val="center"/>
            </w:pPr>
            <w:r>
              <w:t>Мудофаа вазирлиги</w:t>
            </w:r>
          </w:p>
        </w:tc>
        <w:tc>
          <w:tcPr>
            <w:tcW w:w="10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EA04A0">
            <w:pPr>
              <w:jc w:val="center"/>
            </w:pPr>
            <w:r>
              <w:t>Минобороны</w:t>
            </w:r>
          </w:p>
        </w:tc>
      </w:tr>
      <w:tr w:rsidR="00000000">
        <w:trPr>
          <w:divId w:val="25991877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000000" w:rsidRDefault="00EA04A0">
            <w:pPr>
              <w:jc w:val="center"/>
            </w:pPr>
            <w:r>
              <w:rPr>
                <w:b/>
                <w:bCs/>
              </w:rPr>
              <w:t>21.1</w:t>
            </w:r>
          </w:p>
        </w:tc>
        <w:tc>
          <w:tcPr>
            <w:tcW w:w="2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EA04A0">
            <w:r>
              <w:t xml:space="preserve">Ўзбекистон Республикаси Мудофаа вазирлиги ҳузуридаги </w:t>
            </w:r>
            <w:r>
              <w:rPr>
                <w:b/>
                <w:bCs/>
              </w:rPr>
              <w:t>Мудофаа саноати агентлиги</w:t>
            </w:r>
          </w:p>
        </w:tc>
        <w:tc>
          <w:tcPr>
            <w:tcW w:w="11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EA04A0">
            <w:pPr>
              <w:jc w:val="center"/>
            </w:pPr>
            <w:r>
              <w:t>Мудофаа саноати агентлиги</w:t>
            </w:r>
          </w:p>
        </w:tc>
        <w:tc>
          <w:tcPr>
            <w:tcW w:w="10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EA04A0">
            <w:pPr>
              <w:jc w:val="center"/>
            </w:pPr>
            <w:r>
              <w:t>Агентство оборон</w:t>
            </w:r>
            <w:r>
              <w:t>ной промышленности</w:t>
            </w:r>
          </w:p>
        </w:tc>
      </w:tr>
      <w:tr w:rsidR="00000000">
        <w:trPr>
          <w:divId w:val="25991877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000000" w:rsidRDefault="00EA04A0">
            <w:pPr>
              <w:jc w:val="center"/>
            </w:pPr>
            <w:r>
              <w:rPr>
                <w:b/>
                <w:bCs/>
              </w:rPr>
              <w:t>22.</w:t>
            </w:r>
          </w:p>
        </w:tc>
        <w:tc>
          <w:tcPr>
            <w:tcW w:w="2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EA04A0">
            <w:r>
              <w:rPr>
                <w:b/>
                <w:bCs/>
              </w:rPr>
              <w:t>Ўзбекистон Республикаси Рақобатни ривожлантириш ва истеъмолчилар ҳуқуқларини ҳимоя қилиш қўмитаси</w:t>
            </w:r>
          </w:p>
        </w:tc>
        <w:tc>
          <w:tcPr>
            <w:tcW w:w="11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EA04A0">
            <w:pPr>
              <w:jc w:val="center"/>
            </w:pPr>
            <w:r>
              <w:t>Рақобат қўмитаси</w:t>
            </w:r>
          </w:p>
        </w:tc>
        <w:tc>
          <w:tcPr>
            <w:tcW w:w="10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EA04A0">
            <w:pPr>
              <w:jc w:val="center"/>
            </w:pPr>
            <w:r>
              <w:t>Комитет по конкуренции</w:t>
            </w:r>
          </w:p>
        </w:tc>
      </w:tr>
      <w:tr w:rsidR="00000000">
        <w:trPr>
          <w:divId w:val="25991877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000000" w:rsidRDefault="00EA04A0">
            <w:pPr>
              <w:jc w:val="center"/>
            </w:pPr>
            <w:r>
              <w:rPr>
                <w:b/>
                <w:bCs/>
              </w:rPr>
              <w:t>23.</w:t>
            </w:r>
          </w:p>
        </w:tc>
        <w:tc>
          <w:tcPr>
            <w:tcW w:w="2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EA04A0">
            <w:r>
              <w:rPr>
                <w:b/>
                <w:bCs/>
              </w:rPr>
              <w:t>Ўзбекистон Республикаси Дин ишлари бўйича қўмитаси</w:t>
            </w:r>
          </w:p>
        </w:tc>
        <w:tc>
          <w:tcPr>
            <w:tcW w:w="11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EA04A0">
            <w:pPr>
              <w:jc w:val="center"/>
            </w:pPr>
            <w:r>
              <w:t>Дин ишлари қўмитаси</w:t>
            </w:r>
          </w:p>
        </w:tc>
        <w:tc>
          <w:tcPr>
            <w:tcW w:w="10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EA04A0">
            <w:pPr>
              <w:jc w:val="center"/>
            </w:pPr>
            <w:r>
              <w:t>КПДР</w:t>
            </w:r>
          </w:p>
        </w:tc>
      </w:tr>
      <w:tr w:rsidR="00000000">
        <w:trPr>
          <w:divId w:val="25991877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000000" w:rsidRDefault="00EA04A0">
            <w:pPr>
              <w:jc w:val="center"/>
            </w:pPr>
            <w:r>
              <w:rPr>
                <w:b/>
                <w:bCs/>
              </w:rPr>
              <w:t>24.</w:t>
            </w:r>
          </w:p>
        </w:tc>
        <w:tc>
          <w:tcPr>
            <w:tcW w:w="2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EA04A0">
            <w:r>
              <w:rPr>
                <w:b/>
                <w:bCs/>
              </w:rPr>
              <w:t>Ўзбекистон Республикаси Давлат активларини бошқариш агентлиги</w:t>
            </w:r>
          </w:p>
        </w:tc>
        <w:tc>
          <w:tcPr>
            <w:tcW w:w="11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EA04A0">
            <w:pPr>
              <w:jc w:val="center"/>
            </w:pPr>
            <w:r>
              <w:t>Давактив агентлиги</w:t>
            </w:r>
          </w:p>
        </w:tc>
        <w:tc>
          <w:tcPr>
            <w:tcW w:w="10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EA04A0">
            <w:pPr>
              <w:jc w:val="center"/>
            </w:pPr>
            <w:r>
              <w:t>Агентство госактивов</w:t>
            </w:r>
          </w:p>
        </w:tc>
      </w:tr>
      <w:tr w:rsidR="00000000">
        <w:trPr>
          <w:divId w:val="25991877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000000" w:rsidRDefault="00EA04A0">
            <w:pPr>
              <w:jc w:val="center"/>
            </w:pPr>
            <w:r>
              <w:rPr>
                <w:b/>
                <w:bCs/>
              </w:rPr>
              <w:t>25.</w:t>
            </w:r>
          </w:p>
        </w:tc>
        <w:tc>
          <w:tcPr>
            <w:tcW w:w="2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EA04A0">
            <w:r>
              <w:rPr>
                <w:b/>
                <w:bCs/>
              </w:rPr>
              <w:t>Ўзбекистон Республикаси Миллий антидопинг агентлиги</w:t>
            </w:r>
          </w:p>
        </w:tc>
        <w:tc>
          <w:tcPr>
            <w:tcW w:w="11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EA04A0">
            <w:pPr>
              <w:jc w:val="center"/>
            </w:pPr>
            <w:r>
              <w:t>ЎзМАДА</w:t>
            </w:r>
          </w:p>
        </w:tc>
        <w:tc>
          <w:tcPr>
            <w:tcW w:w="10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EA04A0">
            <w:pPr>
              <w:jc w:val="center"/>
            </w:pPr>
            <w:r>
              <w:t>УзНАДА</w:t>
            </w:r>
          </w:p>
        </w:tc>
      </w:tr>
      <w:tr w:rsidR="00000000">
        <w:trPr>
          <w:divId w:val="259918771"/>
        </w:trPr>
        <w:tc>
          <w:tcPr>
            <w:tcW w:w="1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000000" w:rsidRDefault="00EA04A0">
            <w:pPr>
              <w:jc w:val="center"/>
            </w:pPr>
            <w:r>
              <w:rPr>
                <w:b/>
                <w:bCs/>
              </w:rPr>
              <w:t>26.</w:t>
            </w:r>
          </w:p>
        </w:tc>
        <w:tc>
          <w:tcPr>
            <w:tcW w:w="2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EA04A0">
            <w:r>
              <w:rPr>
                <w:b/>
                <w:bCs/>
              </w:rPr>
              <w:t>Ўзбекистон Республикаси Маданий мерос агентлиги</w:t>
            </w:r>
          </w:p>
        </w:tc>
        <w:tc>
          <w:tcPr>
            <w:tcW w:w="11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EA04A0">
            <w:pPr>
              <w:jc w:val="center"/>
            </w:pPr>
            <w:r>
              <w:t>Маданий мерос агентлиги</w:t>
            </w:r>
          </w:p>
        </w:tc>
        <w:tc>
          <w:tcPr>
            <w:tcW w:w="10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EA04A0">
            <w:pPr>
              <w:jc w:val="center"/>
            </w:pPr>
            <w:r>
              <w:t>Агентс</w:t>
            </w:r>
            <w:r>
              <w:t>тво культурного наследия</w:t>
            </w:r>
          </w:p>
        </w:tc>
      </w:tr>
    </w:tbl>
    <w:p w:rsidR="00000000" w:rsidRDefault="00EA04A0">
      <w:pPr>
        <w:shd w:val="clear" w:color="auto" w:fill="FFFFFF"/>
        <w:ind w:firstLine="851"/>
        <w:jc w:val="both"/>
        <w:divId w:val="259918771"/>
        <w:rPr>
          <w:rFonts w:eastAsia="Times New Roman"/>
          <w:color w:val="339966"/>
          <w:sz w:val="20"/>
          <w:szCs w:val="20"/>
        </w:rPr>
      </w:pPr>
      <w:r>
        <w:rPr>
          <w:rFonts w:eastAsia="Times New Roman"/>
          <w:color w:val="339966"/>
          <w:sz w:val="20"/>
          <w:szCs w:val="20"/>
        </w:rPr>
        <w:t xml:space="preserve">Изоҳлар: </w:t>
      </w:r>
    </w:p>
    <w:p w:rsidR="00000000" w:rsidRDefault="00EA04A0">
      <w:pPr>
        <w:shd w:val="clear" w:color="auto" w:fill="FFFFFF"/>
        <w:ind w:firstLine="851"/>
        <w:jc w:val="both"/>
        <w:divId w:val="259918771"/>
        <w:rPr>
          <w:rFonts w:eastAsia="Times New Roman"/>
          <w:color w:val="339966"/>
          <w:sz w:val="20"/>
          <w:szCs w:val="20"/>
        </w:rPr>
      </w:pPr>
      <w:r>
        <w:rPr>
          <w:rFonts w:eastAsia="Times New Roman"/>
          <w:color w:val="339966"/>
          <w:sz w:val="20"/>
          <w:szCs w:val="20"/>
        </w:rPr>
        <w:t xml:space="preserve">1) 2023 йил 1 мартдан бошлаб йиғилиш ва видеоселектор баёнлари, хизмат ёзишмалари, таҳлилий ва бошқа материалларда (қонунлар ҳамда бошқа норматив-ҳуқуқий ҳужжатлар лойиҳаларининг қарор қисмлари бундан мустасно) вазирлик ва идораларнинг қисқартма номларини </w:t>
      </w:r>
      <w:r>
        <w:rPr>
          <w:rFonts w:eastAsia="Times New Roman"/>
          <w:color w:val="339966"/>
          <w:sz w:val="20"/>
          <w:szCs w:val="20"/>
        </w:rPr>
        <w:t xml:space="preserve">кўрсатиш амалиёти жорий қилинади; </w:t>
      </w:r>
    </w:p>
    <w:p w:rsidR="00000000" w:rsidRDefault="00EA04A0">
      <w:pPr>
        <w:shd w:val="clear" w:color="auto" w:fill="FFFFFF"/>
        <w:ind w:firstLine="851"/>
        <w:jc w:val="both"/>
        <w:divId w:val="259918771"/>
        <w:rPr>
          <w:rFonts w:eastAsia="Times New Roman"/>
          <w:color w:val="339966"/>
          <w:sz w:val="20"/>
          <w:szCs w:val="20"/>
        </w:rPr>
      </w:pPr>
      <w:r>
        <w:rPr>
          <w:rFonts w:eastAsia="Times New Roman"/>
          <w:color w:val="339966"/>
          <w:sz w:val="20"/>
          <w:szCs w:val="20"/>
        </w:rPr>
        <w:t>2) вазирлик ва идораларнинг қисқартма номларидан фойдаланиш тартиби Адлия вазирлиги ва Давлат хизматини ривожлантириш агентлиги томонидан белгиланади ҳамда Вазирлар Маҳкамаси томонидан тасдиқланади.</w:t>
      </w:r>
    </w:p>
    <w:p w:rsidR="00000000" w:rsidRDefault="00EA04A0">
      <w:pPr>
        <w:shd w:val="clear" w:color="auto" w:fill="FFFFFF"/>
        <w:ind w:firstLine="851"/>
        <w:jc w:val="both"/>
        <w:divId w:val="259918771"/>
        <w:rPr>
          <w:rFonts w:eastAsia="Times New Roman"/>
          <w:i/>
          <w:iCs/>
          <w:color w:val="800000"/>
          <w:sz w:val="22"/>
          <w:szCs w:val="22"/>
        </w:rPr>
      </w:pPr>
      <w:r>
        <w:rPr>
          <w:rFonts w:eastAsia="Times New Roman"/>
          <w:i/>
          <w:iCs/>
          <w:color w:val="800000"/>
          <w:sz w:val="22"/>
          <w:szCs w:val="22"/>
        </w:rPr>
        <w:t>(2а-илова Ўзбекистон Р</w:t>
      </w:r>
      <w:r>
        <w:rPr>
          <w:rFonts w:eastAsia="Times New Roman"/>
          <w:i/>
          <w:iCs/>
          <w:color w:val="800000"/>
          <w:sz w:val="22"/>
          <w:szCs w:val="22"/>
        </w:rPr>
        <w:t xml:space="preserve">еспубликаси Президентининг 2023 йил 6 сентябрдаги ПФ-156-сонли </w:t>
      </w:r>
      <w:hyperlink r:id="rId23" w:anchor="6598922" w:history="1">
        <w:r>
          <w:rPr>
            <w:rFonts w:eastAsia="Times New Roman"/>
            <w:i/>
            <w:iCs/>
            <w:color w:val="008080"/>
            <w:sz w:val="22"/>
            <w:szCs w:val="22"/>
          </w:rPr>
          <w:t xml:space="preserve">Фармони </w:t>
        </w:r>
      </w:hyperlink>
      <w:r>
        <w:rPr>
          <w:rFonts w:eastAsia="Times New Roman"/>
          <w:i/>
          <w:iCs/>
          <w:color w:val="800000"/>
          <w:sz w:val="22"/>
          <w:szCs w:val="22"/>
        </w:rPr>
        <w:t>таҳририда — Қонунчилик маълумотлари миллий базаси, 07.09.2023 й., 06/23/156/0684-сон)</w:t>
      </w:r>
    </w:p>
    <w:p w:rsidR="00000000" w:rsidRDefault="00EA04A0">
      <w:pPr>
        <w:shd w:val="clear" w:color="auto" w:fill="FFFFFF"/>
        <w:jc w:val="center"/>
        <w:divId w:val="89931123"/>
        <w:rPr>
          <w:rFonts w:eastAsia="Times New Roman"/>
          <w:color w:val="000080"/>
          <w:sz w:val="22"/>
          <w:szCs w:val="22"/>
        </w:rPr>
      </w:pPr>
      <w:r>
        <w:rPr>
          <w:rFonts w:eastAsia="Times New Roman"/>
          <w:color w:val="000080"/>
          <w:sz w:val="22"/>
          <w:szCs w:val="22"/>
        </w:rPr>
        <w:t>Ўзбекистон Республикас</w:t>
      </w:r>
      <w:r>
        <w:rPr>
          <w:rFonts w:eastAsia="Times New Roman"/>
          <w:color w:val="000080"/>
          <w:sz w:val="22"/>
          <w:szCs w:val="22"/>
        </w:rPr>
        <w:t xml:space="preserve">и Президентининг 2023 йил 25 январдаги ПФ-14-сон </w:t>
      </w:r>
      <w:hyperlink r:id="rId24" w:history="1">
        <w:r>
          <w:rPr>
            <w:rFonts w:eastAsia="Times New Roman"/>
            <w:color w:val="008080"/>
            <w:sz w:val="22"/>
            <w:szCs w:val="22"/>
          </w:rPr>
          <w:t xml:space="preserve">Фармонига </w:t>
        </w:r>
        <w:r>
          <w:rPr>
            <w:rFonts w:eastAsia="Times New Roman"/>
            <w:color w:val="008080"/>
            <w:sz w:val="22"/>
            <w:szCs w:val="22"/>
          </w:rPr>
          <w:br/>
        </w:r>
      </w:hyperlink>
      <w:r>
        <w:rPr>
          <w:rFonts w:eastAsia="Times New Roman"/>
          <w:color w:val="000080"/>
          <w:sz w:val="22"/>
          <w:szCs w:val="22"/>
        </w:rPr>
        <w:t xml:space="preserve">3-ИЛОВА </w:t>
      </w:r>
    </w:p>
    <w:p w:rsidR="00000000" w:rsidRDefault="00EA04A0">
      <w:pPr>
        <w:shd w:val="clear" w:color="auto" w:fill="FFFFFF"/>
        <w:jc w:val="center"/>
        <w:divId w:val="278075620"/>
        <w:rPr>
          <w:rFonts w:eastAsia="Times New Roman"/>
          <w:b/>
          <w:bCs/>
          <w:color w:val="000080"/>
        </w:rPr>
      </w:pPr>
      <w:r>
        <w:rPr>
          <w:rFonts w:eastAsia="Times New Roman"/>
          <w:b/>
          <w:bCs/>
          <w:color w:val="000080"/>
        </w:rPr>
        <w:lastRenderedPageBreak/>
        <w:t>Республика ижро этувчи ҳокимият органлари — вазирликлар, қўмиталар, агентликлар ва инспекцияларда таркибий бўлинмаларни шакллантириш ҳамда лавозимл</w:t>
      </w:r>
      <w:r>
        <w:rPr>
          <w:rFonts w:eastAsia="Times New Roman"/>
          <w:b/>
          <w:bCs/>
          <w:color w:val="000080"/>
        </w:rPr>
        <w:t>арни жорий этишга оид ягона талаблар</w:t>
      </w:r>
    </w:p>
    <w:p w:rsidR="00000000" w:rsidRDefault="00EA04A0">
      <w:pPr>
        <w:shd w:val="clear" w:color="auto" w:fill="FFFFFF"/>
        <w:jc w:val="center"/>
        <w:divId w:val="1655989447"/>
        <w:rPr>
          <w:rFonts w:eastAsia="Times New Roman"/>
          <w:b/>
          <w:bCs/>
          <w:color w:val="000080"/>
        </w:rPr>
      </w:pPr>
      <w:r>
        <w:rPr>
          <w:rFonts w:eastAsia="Times New Roman"/>
          <w:b/>
          <w:bCs/>
          <w:color w:val="000080"/>
        </w:rPr>
        <w:t>I. Республика ижро этувчи ҳокимият органларининг марказий аппаратлари</w:t>
      </w:r>
    </w:p>
    <w:tbl>
      <w:tblPr>
        <w:tblW w:w="5000" w:type="pct"/>
        <w:tblCellMar>
          <w:left w:w="0" w:type="dxa"/>
          <w:right w:w="0" w:type="dxa"/>
        </w:tblCellMar>
        <w:tblLook w:val="04A0" w:firstRow="1" w:lastRow="0" w:firstColumn="1" w:lastColumn="0" w:noHBand="0" w:noVBand="1"/>
      </w:tblPr>
      <w:tblGrid>
        <w:gridCol w:w="9619"/>
      </w:tblGrid>
      <w:tr w:rsidR="00000000">
        <w:trPr>
          <w:divId w:val="259918771"/>
        </w:trPr>
        <w:tc>
          <w:tcPr>
            <w:tcW w:w="5000" w:type="pct"/>
            <w:tcBorders>
              <w:top w:val="single" w:sz="8"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000000" w:rsidRDefault="00EA04A0">
            <w:pPr>
              <w:jc w:val="center"/>
            </w:pPr>
            <w:r>
              <w:rPr>
                <w:b/>
                <w:bCs/>
              </w:rPr>
              <w:t>Ходимлар тоифаси</w:t>
            </w:r>
          </w:p>
        </w:tc>
      </w:tr>
      <w:tr w:rsidR="00000000">
        <w:trPr>
          <w:divId w:val="259918771"/>
        </w:trPr>
        <w:tc>
          <w:tcPr>
            <w:tcW w:w="50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000000" w:rsidRDefault="00EA04A0">
            <w:pPr>
              <w:jc w:val="center"/>
            </w:pPr>
            <w:r>
              <w:rPr>
                <w:b/>
                <w:bCs/>
              </w:rPr>
              <w:t>Раҳбарият</w:t>
            </w:r>
            <w:hyperlink r:id="rId25" w:history="1">
              <w:r>
                <w:rPr>
                  <w:b/>
                  <w:bCs/>
                  <w:color w:val="008080"/>
                </w:rPr>
                <w:t>*</w:t>
              </w:r>
            </w:hyperlink>
          </w:p>
        </w:tc>
      </w:tr>
      <w:tr w:rsidR="00000000">
        <w:trPr>
          <w:divId w:val="259918771"/>
        </w:trPr>
        <w:tc>
          <w:tcPr>
            <w:tcW w:w="50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000000" w:rsidRDefault="00EA04A0">
            <w:r>
              <w:t>Раҳбар</w:t>
            </w:r>
          </w:p>
        </w:tc>
      </w:tr>
      <w:tr w:rsidR="00000000">
        <w:trPr>
          <w:divId w:val="259918771"/>
        </w:trPr>
        <w:tc>
          <w:tcPr>
            <w:tcW w:w="50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000000" w:rsidRDefault="00EA04A0">
            <w:r>
              <w:t>Раҳбарнинг биринчи ўринбосари</w:t>
            </w:r>
          </w:p>
        </w:tc>
      </w:tr>
      <w:tr w:rsidR="00000000">
        <w:trPr>
          <w:divId w:val="259918771"/>
        </w:trPr>
        <w:tc>
          <w:tcPr>
            <w:tcW w:w="50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000000" w:rsidRDefault="00EA04A0">
            <w:r>
              <w:t>Раҳбар ўринбосари</w:t>
            </w:r>
          </w:p>
        </w:tc>
      </w:tr>
      <w:tr w:rsidR="00000000">
        <w:trPr>
          <w:divId w:val="259918771"/>
        </w:trPr>
        <w:tc>
          <w:tcPr>
            <w:tcW w:w="50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000000" w:rsidRDefault="00EA04A0">
            <w:r>
              <w:t>Раҳбар маслаҳатчиси</w:t>
            </w:r>
          </w:p>
        </w:tc>
      </w:tr>
      <w:tr w:rsidR="00000000">
        <w:trPr>
          <w:divId w:val="259918771"/>
        </w:trPr>
        <w:tc>
          <w:tcPr>
            <w:tcW w:w="50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000000" w:rsidRDefault="00EA04A0">
            <w:r>
              <w:t>Раҳбар ёрдамчиси</w:t>
            </w:r>
          </w:p>
        </w:tc>
      </w:tr>
      <w:tr w:rsidR="00000000">
        <w:trPr>
          <w:divId w:val="259918771"/>
        </w:trPr>
        <w:tc>
          <w:tcPr>
            <w:tcW w:w="50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000000" w:rsidRDefault="00EA04A0">
            <w:pPr>
              <w:jc w:val="center"/>
            </w:pPr>
            <w:r>
              <w:rPr>
                <w:b/>
                <w:bCs/>
              </w:rPr>
              <w:t>Департамент</w:t>
            </w:r>
            <w:hyperlink r:id="rId26" w:history="1">
              <w:r>
                <w:rPr>
                  <w:b/>
                  <w:bCs/>
                  <w:color w:val="008080"/>
                </w:rPr>
                <w:t>**</w:t>
              </w:r>
            </w:hyperlink>
          </w:p>
        </w:tc>
      </w:tr>
      <w:tr w:rsidR="00000000">
        <w:trPr>
          <w:divId w:val="259918771"/>
        </w:trPr>
        <w:tc>
          <w:tcPr>
            <w:tcW w:w="50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000000" w:rsidRDefault="00EA04A0">
            <w:r>
              <w:t>Департамент бошлиғи</w:t>
            </w:r>
          </w:p>
        </w:tc>
      </w:tr>
      <w:tr w:rsidR="00000000">
        <w:trPr>
          <w:divId w:val="259918771"/>
        </w:trPr>
        <w:tc>
          <w:tcPr>
            <w:tcW w:w="50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000000" w:rsidRDefault="00EA04A0">
            <w:r>
              <w:t>Департамент бошлиғининг биринчи ўринбосари</w:t>
            </w:r>
          </w:p>
        </w:tc>
      </w:tr>
      <w:tr w:rsidR="00000000">
        <w:trPr>
          <w:divId w:val="259918771"/>
        </w:trPr>
        <w:tc>
          <w:tcPr>
            <w:tcW w:w="50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000000" w:rsidRDefault="00EA04A0">
            <w:r>
              <w:t>Департамент бошлиғи ўринбосари</w:t>
            </w:r>
          </w:p>
        </w:tc>
      </w:tr>
      <w:tr w:rsidR="00000000">
        <w:trPr>
          <w:divId w:val="259918771"/>
        </w:trPr>
        <w:tc>
          <w:tcPr>
            <w:tcW w:w="50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000000" w:rsidRDefault="00EA04A0">
            <w:pPr>
              <w:jc w:val="center"/>
            </w:pPr>
            <w:r>
              <w:rPr>
                <w:b/>
                <w:bCs/>
              </w:rPr>
              <w:t>Бошқарма</w:t>
            </w:r>
            <w:hyperlink r:id="rId27" w:history="1">
              <w:r>
                <w:rPr>
                  <w:b/>
                  <w:bCs/>
                  <w:color w:val="008080"/>
                </w:rPr>
                <w:t>***</w:t>
              </w:r>
            </w:hyperlink>
          </w:p>
        </w:tc>
      </w:tr>
      <w:tr w:rsidR="00000000">
        <w:trPr>
          <w:divId w:val="259918771"/>
        </w:trPr>
        <w:tc>
          <w:tcPr>
            <w:tcW w:w="50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000000" w:rsidRDefault="00EA04A0">
            <w:r>
              <w:t>Бошқарма бошлиғи</w:t>
            </w:r>
          </w:p>
        </w:tc>
      </w:tr>
      <w:tr w:rsidR="00000000">
        <w:trPr>
          <w:divId w:val="259918771"/>
        </w:trPr>
        <w:tc>
          <w:tcPr>
            <w:tcW w:w="50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000000" w:rsidRDefault="00EA04A0">
            <w:r>
              <w:t>Бошқарма бошлиғи ўринбосари</w:t>
            </w:r>
          </w:p>
        </w:tc>
      </w:tr>
      <w:tr w:rsidR="00000000">
        <w:trPr>
          <w:divId w:val="259918771"/>
        </w:trPr>
        <w:tc>
          <w:tcPr>
            <w:tcW w:w="50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000000" w:rsidRDefault="00EA04A0">
            <w:pPr>
              <w:jc w:val="center"/>
            </w:pPr>
            <w:r>
              <w:rPr>
                <w:b/>
                <w:bCs/>
              </w:rPr>
              <w:t>Бўлим</w:t>
            </w:r>
            <w:hyperlink r:id="rId28" w:history="1">
              <w:r>
                <w:rPr>
                  <w:b/>
                  <w:bCs/>
                  <w:color w:val="008080"/>
                </w:rPr>
                <w:t>****</w:t>
              </w:r>
            </w:hyperlink>
          </w:p>
        </w:tc>
      </w:tr>
      <w:tr w:rsidR="00000000">
        <w:trPr>
          <w:divId w:val="259918771"/>
        </w:trPr>
        <w:tc>
          <w:tcPr>
            <w:tcW w:w="50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000000" w:rsidRDefault="00EA04A0">
            <w:r>
              <w:t>Бўлим бошлиғи (бош ҳисобчи)</w:t>
            </w:r>
          </w:p>
        </w:tc>
      </w:tr>
      <w:tr w:rsidR="00000000">
        <w:trPr>
          <w:divId w:val="259918771"/>
        </w:trPr>
        <w:tc>
          <w:tcPr>
            <w:tcW w:w="50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000000" w:rsidRDefault="00EA04A0">
            <w:r>
              <w:t>Бўлим бошлиғи ўринбосари (бош ҳисобчи ўринбосари)</w:t>
            </w:r>
          </w:p>
        </w:tc>
      </w:tr>
      <w:tr w:rsidR="00000000">
        <w:trPr>
          <w:divId w:val="259918771"/>
        </w:trPr>
        <w:tc>
          <w:tcPr>
            <w:tcW w:w="50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000000" w:rsidRDefault="00EA04A0">
            <w:pPr>
              <w:jc w:val="center"/>
            </w:pPr>
            <w:r>
              <w:rPr>
                <w:b/>
                <w:bCs/>
              </w:rPr>
              <w:t>Мутахассислар</w:t>
            </w:r>
            <w:hyperlink r:id="rId29" w:history="1">
              <w:r>
                <w:rPr>
                  <w:b/>
                  <w:bCs/>
                  <w:color w:val="008080"/>
                </w:rPr>
                <w:t>*****</w:t>
              </w:r>
            </w:hyperlink>
          </w:p>
        </w:tc>
      </w:tr>
      <w:tr w:rsidR="00000000">
        <w:trPr>
          <w:divId w:val="259918771"/>
        </w:trPr>
        <w:tc>
          <w:tcPr>
            <w:tcW w:w="50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000000" w:rsidRDefault="00EA04A0">
            <w:r>
              <w:t>Бош мутахассис</w:t>
            </w:r>
          </w:p>
        </w:tc>
      </w:tr>
      <w:tr w:rsidR="00000000">
        <w:trPr>
          <w:divId w:val="259918771"/>
        </w:trPr>
        <w:tc>
          <w:tcPr>
            <w:tcW w:w="50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000000" w:rsidRDefault="00EA04A0">
            <w:r>
              <w:t>Етакчи мутахассис</w:t>
            </w:r>
          </w:p>
        </w:tc>
      </w:tr>
      <w:tr w:rsidR="00000000">
        <w:trPr>
          <w:divId w:val="259918771"/>
        </w:trPr>
        <w:tc>
          <w:tcPr>
            <w:tcW w:w="50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000000" w:rsidRDefault="00EA04A0">
            <w:r>
              <w:t>Мутахассис</w:t>
            </w:r>
          </w:p>
        </w:tc>
      </w:tr>
    </w:tbl>
    <w:p w:rsidR="00000000" w:rsidRDefault="00EA04A0">
      <w:pPr>
        <w:shd w:val="clear" w:color="auto" w:fill="FFFFFF"/>
        <w:ind w:firstLine="851"/>
        <w:jc w:val="both"/>
        <w:divId w:val="259918771"/>
        <w:rPr>
          <w:rFonts w:eastAsia="Times New Roman"/>
          <w:color w:val="339966"/>
          <w:sz w:val="20"/>
          <w:szCs w:val="20"/>
        </w:rPr>
      </w:pPr>
      <w:r>
        <w:rPr>
          <w:rFonts w:eastAsia="Times New Roman"/>
          <w:color w:val="339966"/>
          <w:sz w:val="20"/>
          <w:szCs w:val="20"/>
        </w:rPr>
        <w:t>Изоҳлар:</w:t>
      </w:r>
    </w:p>
    <w:p w:rsidR="00000000" w:rsidRDefault="00EA04A0">
      <w:pPr>
        <w:shd w:val="clear" w:color="auto" w:fill="FFFFFF"/>
        <w:ind w:firstLine="851"/>
        <w:jc w:val="both"/>
        <w:divId w:val="259918771"/>
        <w:rPr>
          <w:rFonts w:eastAsia="Times New Roman"/>
          <w:color w:val="339966"/>
          <w:sz w:val="20"/>
          <w:szCs w:val="20"/>
        </w:rPr>
      </w:pPr>
      <w:r>
        <w:rPr>
          <w:rFonts w:eastAsia="Times New Roman"/>
          <w:color w:val="339966"/>
          <w:sz w:val="20"/>
          <w:szCs w:val="20"/>
        </w:rPr>
        <w:t>* раҳбар ходимлар лавозимларининг аниқ номланиши қонунчилик ҳужжатларига мувофиқ белгиланади;</w:t>
      </w:r>
    </w:p>
    <w:p w:rsidR="00000000" w:rsidRDefault="00EA04A0">
      <w:pPr>
        <w:shd w:val="clear" w:color="auto" w:fill="FFFFFF"/>
        <w:ind w:firstLine="851"/>
        <w:jc w:val="both"/>
        <w:divId w:val="259918771"/>
        <w:rPr>
          <w:rFonts w:eastAsia="Times New Roman"/>
          <w:color w:val="339966"/>
          <w:sz w:val="20"/>
          <w:szCs w:val="20"/>
        </w:rPr>
      </w:pPr>
      <w:r>
        <w:rPr>
          <w:rFonts w:eastAsia="Times New Roman"/>
          <w:color w:val="339966"/>
          <w:sz w:val="20"/>
          <w:szCs w:val="20"/>
        </w:rPr>
        <w:t>** белгиланган масъул ходимлар штат бирликлари сони 20 ва ундан ортиқ бўлган ҳолларда вазирликларда департ</w:t>
      </w:r>
      <w:r>
        <w:rPr>
          <w:rFonts w:eastAsia="Times New Roman"/>
          <w:color w:val="339966"/>
          <w:sz w:val="20"/>
          <w:szCs w:val="20"/>
        </w:rPr>
        <w:t>амент ташкил этилиши мумкин. Бунда, департамент бошлиғининг 2 нафаргача ўринбосари (шу жумладан, 1 нафар биринчи ўринбосар) лавозими киритилиши мумкин;</w:t>
      </w:r>
    </w:p>
    <w:p w:rsidR="00000000" w:rsidRDefault="00EA04A0">
      <w:pPr>
        <w:shd w:val="clear" w:color="auto" w:fill="FFFFFF"/>
        <w:ind w:firstLine="851"/>
        <w:jc w:val="both"/>
        <w:divId w:val="259918771"/>
        <w:rPr>
          <w:rFonts w:eastAsia="Times New Roman"/>
          <w:color w:val="339966"/>
          <w:sz w:val="20"/>
          <w:szCs w:val="20"/>
        </w:rPr>
      </w:pPr>
      <w:r>
        <w:rPr>
          <w:rFonts w:eastAsia="Times New Roman"/>
          <w:color w:val="339966"/>
          <w:sz w:val="20"/>
          <w:szCs w:val="20"/>
        </w:rPr>
        <w:t>*** белгиланган масъул ходимлар штат бирликлари сони 7 ва ундан ортиқ бўлган ҳолларда ташкил этилади. Бу</w:t>
      </w:r>
      <w:r>
        <w:rPr>
          <w:rFonts w:eastAsia="Times New Roman"/>
          <w:color w:val="339966"/>
          <w:sz w:val="20"/>
          <w:szCs w:val="20"/>
        </w:rPr>
        <w:t>нда, бошқарма бошлиғининг 1 нафар ўринбосари лавозими киритилиши мумкин. Департамент таркибидаги бошқармаларда бошқарма бошлиғи ўринбосари лавозими киритилмайди;</w:t>
      </w:r>
    </w:p>
    <w:p w:rsidR="00000000" w:rsidRDefault="00EA04A0">
      <w:pPr>
        <w:shd w:val="clear" w:color="auto" w:fill="FFFFFF"/>
        <w:ind w:firstLine="851"/>
        <w:jc w:val="both"/>
        <w:divId w:val="259918771"/>
        <w:rPr>
          <w:rFonts w:eastAsia="Times New Roman"/>
          <w:color w:val="339966"/>
          <w:sz w:val="20"/>
          <w:szCs w:val="20"/>
        </w:rPr>
      </w:pPr>
      <w:r>
        <w:rPr>
          <w:rFonts w:eastAsia="Times New Roman"/>
          <w:color w:val="339966"/>
          <w:sz w:val="20"/>
          <w:szCs w:val="20"/>
        </w:rPr>
        <w:t xml:space="preserve">**** белгиланган масъул ходимлар штат бирликлари сони 2 ва ундан ортиқ бўлган ҳолларда ташкил </w:t>
      </w:r>
      <w:r>
        <w:rPr>
          <w:rFonts w:eastAsia="Times New Roman"/>
          <w:color w:val="339966"/>
          <w:sz w:val="20"/>
          <w:szCs w:val="20"/>
        </w:rPr>
        <w:t>этилади. Штат бирликлари сони 5 нафар ва ундан ортиқ бўлган бўлимларда 1 нафар бўлим бошлиғи ўринбосари лавозими киритилиши мумкин. Бошқарма таркибидаги бўлимларда бўлим бошлиғи ўринбосари лавозими киритилмайди;</w:t>
      </w:r>
    </w:p>
    <w:p w:rsidR="00000000" w:rsidRDefault="00EA04A0">
      <w:pPr>
        <w:shd w:val="clear" w:color="auto" w:fill="FFFFFF"/>
        <w:ind w:firstLine="851"/>
        <w:jc w:val="both"/>
        <w:divId w:val="259918771"/>
        <w:rPr>
          <w:rFonts w:eastAsia="Times New Roman"/>
          <w:color w:val="339966"/>
          <w:sz w:val="20"/>
          <w:szCs w:val="20"/>
        </w:rPr>
      </w:pPr>
      <w:r>
        <w:rPr>
          <w:rFonts w:eastAsia="Times New Roman"/>
          <w:color w:val="339966"/>
          <w:sz w:val="20"/>
          <w:szCs w:val="20"/>
        </w:rPr>
        <w:t>***** белгиланган масъул ходимлар штат бирли</w:t>
      </w:r>
      <w:r>
        <w:rPr>
          <w:rFonts w:eastAsia="Times New Roman"/>
          <w:color w:val="339966"/>
          <w:sz w:val="20"/>
          <w:szCs w:val="20"/>
        </w:rPr>
        <w:t>клари сони 1 нафардан иборат бўлганда бош мутахассис лавозими киритилади ҳамда меҳнатга ҳақ тўлаш шартлари бўйича бўлим бошлиғига тенглаштирилади.</w:t>
      </w:r>
    </w:p>
    <w:p w:rsidR="00000000" w:rsidRDefault="00EA04A0">
      <w:pPr>
        <w:shd w:val="clear" w:color="auto" w:fill="FFFFFF"/>
        <w:ind w:firstLine="851"/>
        <w:jc w:val="both"/>
        <w:divId w:val="259918771"/>
        <w:rPr>
          <w:rFonts w:eastAsia="Times New Roman"/>
          <w:color w:val="339966"/>
          <w:sz w:val="20"/>
          <w:szCs w:val="20"/>
        </w:rPr>
      </w:pPr>
      <w:r>
        <w:rPr>
          <w:rFonts w:eastAsia="Times New Roman"/>
          <w:color w:val="339966"/>
          <w:sz w:val="20"/>
          <w:szCs w:val="20"/>
        </w:rPr>
        <w:t>Бунда:</w:t>
      </w:r>
    </w:p>
    <w:p w:rsidR="00000000" w:rsidRDefault="00EA04A0">
      <w:pPr>
        <w:shd w:val="clear" w:color="auto" w:fill="FFFFFF"/>
        <w:ind w:firstLine="851"/>
        <w:jc w:val="both"/>
        <w:divId w:val="259918771"/>
        <w:rPr>
          <w:rFonts w:eastAsia="Times New Roman"/>
          <w:color w:val="339966"/>
          <w:sz w:val="20"/>
          <w:szCs w:val="20"/>
        </w:rPr>
      </w:pPr>
      <w:r>
        <w:rPr>
          <w:rFonts w:eastAsia="Times New Roman"/>
          <w:color w:val="339966"/>
          <w:sz w:val="20"/>
          <w:szCs w:val="20"/>
        </w:rPr>
        <w:t>а) марказий аппаратларнинг таркибий бўлинмалари ва уларнинг штат бирликларини шакллантиришда раҳбар хо</w:t>
      </w:r>
      <w:r>
        <w:rPr>
          <w:rFonts w:eastAsia="Times New Roman"/>
          <w:color w:val="339966"/>
          <w:sz w:val="20"/>
          <w:szCs w:val="20"/>
        </w:rPr>
        <w:t xml:space="preserve">димлар (раҳбар ва унинг ўринбосарлари, Вазир котибияти бошлиғи, департамент бошлиқлари ва ўринбосарлари, бошқарма бошлиқлари ва ўринбосарлари, бўлим бошлиқлари ва ўринбосарлари) ва ижрочилар (бош мутахассис, етакчи мутахассис, мутахассис) марказий аппарат </w:t>
      </w:r>
      <w:r>
        <w:rPr>
          <w:rFonts w:eastAsia="Times New Roman"/>
          <w:color w:val="339966"/>
          <w:sz w:val="20"/>
          <w:szCs w:val="20"/>
        </w:rPr>
        <w:t>бўйича камида 1/3 нисбатда бўлиши лозим;</w:t>
      </w:r>
    </w:p>
    <w:p w:rsidR="00000000" w:rsidRDefault="00EA04A0">
      <w:pPr>
        <w:shd w:val="clear" w:color="auto" w:fill="FFFFFF"/>
        <w:ind w:firstLine="851"/>
        <w:jc w:val="both"/>
        <w:divId w:val="259918771"/>
        <w:rPr>
          <w:rFonts w:eastAsia="Times New Roman"/>
          <w:color w:val="339966"/>
          <w:sz w:val="20"/>
          <w:szCs w:val="20"/>
        </w:rPr>
      </w:pPr>
      <w:r>
        <w:rPr>
          <w:rFonts w:eastAsia="Times New Roman"/>
          <w:color w:val="339966"/>
          <w:sz w:val="20"/>
          <w:szCs w:val="20"/>
        </w:rPr>
        <w:t>б) марказий аппаратлар ва ҳудудий ҳамда туман (шаҳар) бўлинмалари тузилмалари тегишли раҳбарлар томонидан тасдиқланади ҳамда ходимларнинг белгиланган умумий сони ва ажратилган бюджет маблағлари доирасида мустақил ўз</w:t>
      </w:r>
      <w:r>
        <w:rPr>
          <w:rFonts w:eastAsia="Times New Roman"/>
          <w:color w:val="339966"/>
          <w:sz w:val="20"/>
          <w:szCs w:val="20"/>
        </w:rPr>
        <w:t xml:space="preserve">гартирилиши мумкин; </w:t>
      </w:r>
    </w:p>
    <w:p w:rsidR="00000000" w:rsidRDefault="00EA04A0">
      <w:pPr>
        <w:shd w:val="clear" w:color="auto" w:fill="FFFFFF"/>
        <w:ind w:firstLine="851"/>
        <w:jc w:val="both"/>
        <w:divId w:val="259918771"/>
        <w:rPr>
          <w:rFonts w:eastAsia="Times New Roman"/>
          <w:color w:val="339966"/>
          <w:sz w:val="20"/>
          <w:szCs w:val="20"/>
        </w:rPr>
      </w:pPr>
      <w:r>
        <w:rPr>
          <w:rFonts w:eastAsia="Times New Roman"/>
          <w:color w:val="339966"/>
          <w:sz w:val="20"/>
          <w:szCs w:val="20"/>
        </w:rPr>
        <w:t>в) марказий аппаратларда стратегик режалаштириш ва методология, жамоатчилик билан алоқалар (ахборот хизматлари), инсон ресурсларини ривожлантириш ва бошқариш, ахборот таҳлил ва ижро интизоми, мурожаатлар, ахборот-коммуникация технологи</w:t>
      </w:r>
      <w:r>
        <w:rPr>
          <w:rFonts w:eastAsia="Times New Roman"/>
          <w:color w:val="339966"/>
          <w:sz w:val="20"/>
          <w:szCs w:val="20"/>
        </w:rPr>
        <w:t>яларини жорий этиш ва рақамлаштириш, юридик таъминлаш, коррупцияга қарши курашиш, молия-иқтисод, халқаро ҳамкорлик ва рейтинглар, биринчи бўлим таркибий бўлинмалари (лавозимлари) ташкил этилиши мажбурий ҳисобланади.</w:t>
      </w:r>
    </w:p>
    <w:p w:rsidR="00000000" w:rsidRDefault="00EA04A0">
      <w:pPr>
        <w:shd w:val="clear" w:color="auto" w:fill="FFFFFF"/>
        <w:ind w:firstLine="851"/>
        <w:jc w:val="both"/>
        <w:divId w:val="259918771"/>
        <w:rPr>
          <w:rFonts w:eastAsia="Times New Roman"/>
          <w:color w:val="339966"/>
          <w:sz w:val="20"/>
          <w:szCs w:val="20"/>
        </w:rPr>
      </w:pPr>
      <w:r>
        <w:rPr>
          <w:rFonts w:eastAsia="Times New Roman"/>
          <w:color w:val="339966"/>
          <w:sz w:val="20"/>
          <w:szCs w:val="20"/>
        </w:rPr>
        <w:lastRenderedPageBreak/>
        <w:t>Бунда, стратегик режалаштириш ва методол</w:t>
      </w:r>
      <w:r>
        <w:rPr>
          <w:rFonts w:eastAsia="Times New Roman"/>
          <w:color w:val="339966"/>
          <w:sz w:val="20"/>
          <w:szCs w:val="20"/>
        </w:rPr>
        <w:t>огия, жамоатчилик билан алоқалар (ахборот хизматлари), коррупцияга қарши курашиш, халқаро ҳамкорлик қилиш ва рейтинглар таркибий бўлинмалари (лавозимлари) фақатгина вазирлик ва бошқа мустақил идораларда ташкил қилиниб, ушбу йўналишларда улар ягона сиёсатни</w:t>
      </w:r>
      <w:r>
        <w:rPr>
          <w:rFonts w:eastAsia="Times New Roman"/>
          <w:color w:val="339966"/>
          <w:sz w:val="20"/>
          <w:szCs w:val="20"/>
        </w:rPr>
        <w:t xml:space="preserve"> амалга оширади. Тизим ташкилотлари кўп бўлган вазирликлар ҳузуридаги қўмиталар, агентликлар ва инспекцияларда Ўзбекистон Республикаси Президенти Администрацияси билан келишилган ҳолда алоҳида бўлинмалар (лавозимлар) ташкил қилиниши мумкин;</w:t>
      </w:r>
    </w:p>
    <w:p w:rsidR="00000000" w:rsidRDefault="00EA04A0">
      <w:pPr>
        <w:shd w:val="clear" w:color="auto" w:fill="FFFFFF"/>
        <w:ind w:firstLine="851"/>
        <w:jc w:val="both"/>
        <w:divId w:val="259918771"/>
        <w:rPr>
          <w:rFonts w:eastAsia="Times New Roman"/>
          <w:color w:val="339966"/>
          <w:sz w:val="20"/>
          <w:szCs w:val="20"/>
        </w:rPr>
      </w:pPr>
      <w:r>
        <w:rPr>
          <w:rFonts w:eastAsia="Times New Roman"/>
          <w:color w:val="339966"/>
          <w:sz w:val="20"/>
          <w:szCs w:val="20"/>
        </w:rPr>
        <w:t>г) вазирларнинг</w:t>
      </w:r>
      <w:r>
        <w:rPr>
          <w:rFonts w:eastAsia="Times New Roman"/>
          <w:color w:val="339966"/>
          <w:sz w:val="20"/>
          <w:szCs w:val="20"/>
        </w:rPr>
        <w:t xml:space="preserve"> фаолиятини стратегик вазифаларни ҳал этишга йўналтириш ҳамда кунлик (жорий ишлар) иш юкламасини мақбуллаштириш мақсадида улар фаолиятини ҳуқуқий, ташкилий-техник, ахборот-таҳлил, назорат ва протокол жиҳатдан таъминлайдиган Вазир котибияти ташкил қилиниши </w:t>
      </w:r>
      <w:r>
        <w:rPr>
          <w:rFonts w:eastAsia="Times New Roman"/>
          <w:color w:val="339966"/>
          <w:sz w:val="20"/>
          <w:szCs w:val="20"/>
        </w:rPr>
        <w:t>мумкин.</w:t>
      </w:r>
    </w:p>
    <w:p w:rsidR="00000000" w:rsidRDefault="00EA04A0">
      <w:pPr>
        <w:shd w:val="clear" w:color="auto" w:fill="FFFFFF"/>
        <w:ind w:firstLine="851"/>
        <w:jc w:val="both"/>
        <w:divId w:val="259918771"/>
        <w:rPr>
          <w:rFonts w:eastAsia="Times New Roman"/>
          <w:color w:val="339966"/>
          <w:sz w:val="20"/>
          <w:szCs w:val="20"/>
        </w:rPr>
      </w:pPr>
      <w:r>
        <w:rPr>
          <w:rFonts w:eastAsia="Times New Roman"/>
          <w:color w:val="339966"/>
          <w:sz w:val="20"/>
          <w:szCs w:val="20"/>
        </w:rPr>
        <w:t>Вазир котибияти бошлиғи ҳамда раҳбар маслаҳатчиси меҳнатга ҳақ тўлаш шартлари бўйича департамент бошлиғига тенглаштирилади;</w:t>
      </w:r>
    </w:p>
    <w:p w:rsidR="00000000" w:rsidRDefault="00EA04A0">
      <w:pPr>
        <w:shd w:val="clear" w:color="auto" w:fill="FFFFFF"/>
        <w:ind w:firstLine="851"/>
        <w:jc w:val="both"/>
        <w:divId w:val="259918771"/>
        <w:rPr>
          <w:rFonts w:eastAsia="Times New Roman"/>
          <w:color w:val="339966"/>
          <w:sz w:val="20"/>
          <w:szCs w:val="20"/>
        </w:rPr>
      </w:pPr>
      <w:r>
        <w:rPr>
          <w:rFonts w:eastAsia="Times New Roman"/>
          <w:color w:val="339966"/>
          <w:sz w:val="20"/>
          <w:szCs w:val="20"/>
        </w:rPr>
        <w:t>д) вазирликлар ҳузуридаги қўмиталар, агентликлар ва инспекциялар марказий аппарати ва уларнинг ҳудудий ҳамда туман (шаҳар) б</w:t>
      </w:r>
      <w:r>
        <w:rPr>
          <w:rFonts w:eastAsia="Times New Roman"/>
          <w:color w:val="339966"/>
          <w:sz w:val="20"/>
          <w:szCs w:val="20"/>
        </w:rPr>
        <w:t>ўлинмалари ходимлари учун меҳнатга ҳақ тўлаш разрядлари тегишлича вазирлик марказий аппарати ходимлари учун белгиланган меҳнатга ҳақ тўлаш разрядларидан бир поғона паст миқдорда қўлланилади;</w:t>
      </w:r>
    </w:p>
    <w:p w:rsidR="00000000" w:rsidRDefault="00EA04A0">
      <w:pPr>
        <w:shd w:val="clear" w:color="auto" w:fill="FFFFFF"/>
        <w:ind w:firstLine="851"/>
        <w:jc w:val="both"/>
        <w:divId w:val="259918771"/>
        <w:rPr>
          <w:rFonts w:eastAsia="Times New Roman"/>
          <w:color w:val="339966"/>
          <w:sz w:val="20"/>
          <w:szCs w:val="20"/>
        </w:rPr>
      </w:pPr>
      <w:r>
        <w:rPr>
          <w:rFonts w:eastAsia="Times New Roman"/>
          <w:color w:val="339966"/>
          <w:sz w:val="20"/>
          <w:szCs w:val="20"/>
        </w:rPr>
        <w:t>е) бошқарма бошлиқлари учун меҳнатга ҳақ тўлаш разрядлари бўлим б</w:t>
      </w:r>
      <w:r>
        <w:rPr>
          <w:rFonts w:eastAsia="Times New Roman"/>
          <w:color w:val="339966"/>
          <w:sz w:val="20"/>
          <w:szCs w:val="20"/>
        </w:rPr>
        <w:t>ошлиқлари учун белгиланган меҳнатга ҳақ тўлаш разрядларидан, департамент бошлиқлари учун эса бошқарма бошлиқлари учун белгиланган меҳнатга ҳақ тўлаш разрядларидан бир поғона юқори миқдорда қўлланилади.</w:t>
      </w:r>
    </w:p>
    <w:p w:rsidR="00000000" w:rsidRDefault="00EA04A0">
      <w:pPr>
        <w:shd w:val="clear" w:color="auto" w:fill="FFFFFF"/>
        <w:jc w:val="center"/>
        <w:divId w:val="875964856"/>
        <w:rPr>
          <w:rFonts w:eastAsia="Times New Roman"/>
          <w:b/>
          <w:bCs/>
          <w:color w:val="000080"/>
        </w:rPr>
      </w:pPr>
      <w:r>
        <w:rPr>
          <w:rFonts w:eastAsia="Times New Roman"/>
          <w:b/>
          <w:bCs/>
          <w:color w:val="000080"/>
        </w:rPr>
        <w:t>II. Республика ижро этувчи ҳокимият органлари — вазирликлар, қўмиталар, агентликлар ва инспекцияларнинг ҳудудий ҳамда туман (шаҳар) бўлинмалари</w:t>
      </w:r>
    </w:p>
    <w:tbl>
      <w:tblPr>
        <w:tblW w:w="5000" w:type="pct"/>
        <w:tblCellMar>
          <w:left w:w="0" w:type="dxa"/>
          <w:right w:w="0" w:type="dxa"/>
        </w:tblCellMar>
        <w:tblLook w:val="04A0" w:firstRow="1" w:lastRow="0" w:firstColumn="1" w:lastColumn="0" w:noHBand="0" w:noVBand="1"/>
      </w:tblPr>
      <w:tblGrid>
        <w:gridCol w:w="9619"/>
      </w:tblGrid>
      <w:tr w:rsidR="00000000">
        <w:trPr>
          <w:divId w:val="259918771"/>
        </w:trPr>
        <w:tc>
          <w:tcPr>
            <w:tcW w:w="5000" w:type="pct"/>
            <w:tcBorders>
              <w:top w:val="single" w:sz="8"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000000" w:rsidRDefault="00EA04A0">
            <w:pPr>
              <w:jc w:val="center"/>
            </w:pPr>
            <w:r>
              <w:rPr>
                <w:b/>
                <w:bCs/>
              </w:rPr>
              <w:t>Ходимлар тоифаси</w:t>
            </w:r>
          </w:p>
        </w:tc>
      </w:tr>
      <w:tr w:rsidR="00000000">
        <w:trPr>
          <w:divId w:val="259918771"/>
        </w:trPr>
        <w:tc>
          <w:tcPr>
            <w:tcW w:w="50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000000" w:rsidRDefault="00EA04A0">
            <w:pPr>
              <w:jc w:val="center"/>
            </w:pPr>
            <w:r>
              <w:rPr>
                <w:b/>
                <w:bCs/>
              </w:rPr>
              <w:t>Раҳбарият</w:t>
            </w:r>
            <w:hyperlink r:id="rId30" w:history="1">
              <w:r>
                <w:rPr>
                  <w:b/>
                  <w:bCs/>
                  <w:color w:val="008080"/>
                </w:rPr>
                <w:t>*</w:t>
              </w:r>
            </w:hyperlink>
          </w:p>
        </w:tc>
      </w:tr>
      <w:tr w:rsidR="00000000">
        <w:trPr>
          <w:divId w:val="259918771"/>
        </w:trPr>
        <w:tc>
          <w:tcPr>
            <w:tcW w:w="50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000000" w:rsidRDefault="00EA04A0">
            <w:r>
              <w:t>Раҳбар</w:t>
            </w:r>
          </w:p>
        </w:tc>
      </w:tr>
      <w:tr w:rsidR="00000000">
        <w:trPr>
          <w:divId w:val="259918771"/>
        </w:trPr>
        <w:tc>
          <w:tcPr>
            <w:tcW w:w="50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000000" w:rsidRDefault="00EA04A0">
            <w:r>
              <w:t>Раҳбарнинг биринчи ўринбоса</w:t>
            </w:r>
            <w:r>
              <w:t>ри</w:t>
            </w:r>
          </w:p>
        </w:tc>
      </w:tr>
      <w:tr w:rsidR="00000000">
        <w:trPr>
          <w:divId w:val="259918771"/>
        </w:trPr>
        <w:tc>
          <w:tcPr>
            <w:tcW w:w="50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000000" w:rsidRDefault="00EA04A0">
            <w:r>
              <w:t>Раҳбар ўринбосари</w:t>
            </w:r>
          </w:p>
        </w:tc>
      </w:tr>
      <w:tr w:rsidR="00000000">
        <w:trPr>
          <w:divId w:val="259918771"/>
        </w:trPr>
        <w:tc>
          <w:tcPr>
            <w:tcW w:w="50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000000" w:rsidRDefault="00EA04A0">
            <w:pPr>
              <w:jc w:val="center"/>
            </w:pPr>
            <w:r>
              <w:rPr>
                <w:b/>
                <w:bCs/>
              </w:rPr>
              <w:t>Бўлим</w:t>
            </w:r>
            <w:hyperlink r:id="rId31" w:history="1">
              <w:r>
                <w:rPr>
                  <w:b/>
                  <w:bCs/>
                  <w:color w:val="008080"/>
                </w:rPr>
                <w:t>**</w:t>
              </w:r>
            </w:hyperlink>
          </w:p>
        </w:tc>
      </w:tr>
      <w:tr w:rsidR="00000000">
        <w:trPr>
          <w:divId w:val="259918771"/>
        </w:trPr>
        <w:tc>
          <w:tcPr>
            <w:tcW w:w="50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000000" w:rsidRDefault="00EA04A0">
            <w:r>
              <w:t>Бўлим бошлиғи</w:t>
            </w:r>
          </w:p>
        </w:tc>
      </w:tr>
      <w:tr w:rsidR="00000000">
        <w:trPr>
          <w:divId w:val="259918771"/>
        </w:trPr>
        <w:tc>
          <w:tcPr>
            <w:tcW w:w="50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000000" w:rsidRDefault="00EA04A0">
            <w:r>
              <w:t>Бўлим бошлиғи ўринбосари</w:t>
            </w:r>
          </w:p>
        </w:tc>
      </w:tr>
      <w:tr w:rsidR="00000000">
        <w:trPr>
          <w:divId w:val="259918771"/>
        </w:trPr>
        <w:tc>
          <w:tcPr>
            <w:tcW w:w="50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000000" w:rsidRDefault="00EA04A0">
            <w:pPr>
              <w:jc w:val="center"/>
            </w:pPr>
            <w:r>
              <w:rPr>
                <w:b/>
                <w:bCs/>
              </w:rPr>
              <w:t>Шуъба</w:t>
            </w:r>
            <w:hyperlink r:id="rId32" w:history="1">
              <w:r>
                <w:rPr>
                  <w:b/>
                  <w:bCs/>
                  <w:color w:val="008080"/>
                </w:rPr>
                <w:t>***</w:t>
              </w:r>
            </w:hyperlink>
          </w:p>
        </w:tc>
      </w:tr>
      <w:tr w:rsidR="00000000">
        <w:trPr>
          <w:divId w:val="259918771"/>
        </w:trPr>
        <w:tc>
          <w:tcPr>
            <w:tcW w:w="50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000000" w:rsidRDefault="00EA04A0">
            <w:r>
              <w:t>Шуъба бошлиғи</w:t>
            </w:r>
          </w:p>
        </w:tc>
      </w:tr>
      <w:tr w:rsidR="00000000">
        <w:trPr>
          <w:divId w:val="259918771"/>
        </w:trPr>
        <w:tc>
          <w:tcPr>
            <w:tcW w:w="50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000000" w:rsidRDefault="00EA04A0">
            <w:pPr>
              <w:jc w:val="center"/>
            </w:pPr>
            <w:r>
              <w:rPr>
                <w:b/>
                <w:bCs/>
              </w:rPr>
              <w:t>Мутахассислар</w:t>
            </w:r>
            <w:hyperlink r:id="rId33" w:history="1">
              <w:r>
                <w:rPr>
                  <w:b/>
                  <w:bCs/>
                  <w:color w:val="008080"/>
                </w:rPr>
                <w:t>****</w:t>
              </w:r>
            </w:hyperlink>
          </w:p>
        </w:tc>
      </w:tr>
      <w:tr w:rsidR="00000000">
        <w:trPr>
          <w:divId w:val="259918771"/>
        </w:trPr>
        <w:tc>
          <w:tcPr>
            <w:tcW w:w="50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000000" w:rsidRDefault="00EA04A0">
            <w:r>
              <w:t>Бош мутахассис</w:t>
            </w:r>
          </w:p>
        </w:tc>
      </w:tr>
      <w:tr w:rsidR="00000000">
        <w:trPr>
          <w:divId w:val="259918771"/>
        </w:trPr>
        <w:tc>
          <w:tcPr>
            <w:tcW w:w="50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000000" w:rsidRDefault="00EA04A0">
            <w:r>
              <w:t>Етакчи мутахассис</w:t>
            </w:r>
          </w:p>
        </w:tc>
      </w:tr>
      <w:tr w:rsidR="00000000">
        <w:trPr>
          <w:divId w:val="259918771"/>
        </w:trPr>
        <w:tc>
          <w:tcPr>
            <w:tcW w:w="50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000000" w:rsidRDefault="00EA04A0">
            <w:r>
              <w:t>Мутахассис</w:t>
            </w:r>
          </w:p>
        </w:tc>
      </w:tr>
    </w:tbl>
    <w:p w:rsidR="00000000" w:rsidRDefault="00EA04A0">
      <w:pPr>
        <w:shd w:val="clear" w:color="auto" w:fill="FFFFFF"/>
        <w:ind w:firstLine="851"/>
        <w:jc w:val="both"/>
        <w:divId w:val="259918771"/>
        <w:rPr>
          <w:rFonts w:eastAsia="Times New Roman"/>
          <w:color w:val="339966"/>
          <w:sz w:val="20"/>
          <w:szCs w:val="20"/>
        </w:rPr>
      </w:pPr>
      <w:r>
        <w:rPr>
          <w:rFonts w:eastAsia="Times New Roman"/>
          <w:color w:val="339966"/>
          <w:sz w:val="20"/>
          <w:szCs w:val="20"/>
        </w:rPr>
        <w:t>Изоҳлар:</w:t>
      </w:r>
    </w:p>
    <w:p w:rsidR="00000000" w:rsidRDefault="00EA04A0">
      <w:pPr>
        <w:shd w:val="clear" w:color="auto" w:fill="FFFFFF"/>
        <w:ind w:firstLine="851"/>
        <w:jc w:val="both"/>
        <w:divId w:val="259918771"/>
        <w:rPr>
          <w:rFonts w:eastAsia="Times New Roman"/>
          <w:color w:val="339966"/>
          <w:sz w:val="20"/>
          <w:szCs w:val="20"/>
        </w:rPr>
      </w:pPr>
      <w:r>
        <w:rPr>
          <w:rFonts w:eastAsia="Times New Roman"/>
          <w:color w:val="339966"/>
          <w:sz w:val="20"/>
          <w:szCs w:val="20"/>
        </w:rPr>
        <w:t>* раҳбар ходимлар лавозимларининг аниқ номланиши қонунчилик ҳужжатларига мувофиқ белгиланади;</w:t>
      </w:r>
    </w:p>
    <w:p w:rsidR="00000000" w:rsidRDefault="00EA04A0">
      <w:pPr>
        <w:shd w:val="clear" w:color="auto" w:fill="FFFFFF"/>
        <w:ind w:firstLine="851"/>
        <w:jc w:val="both"/>
        <w:divId w:val="259918771"/>
        <w:rPr>
          <w:rFonts w:eastAsia="Times New Roman"/>
          <w:color w:val="339966"/>
          <w:sz w:val="20"/>
          <w:szCs w:val="20"/>
        </w:rPr>
      </w:pPr>
      <w:r>
        <w:rPr>
          <w:rFonts w:eastAsia="Times New Roman"/>
          <w:color w:val="339966"/>
          <w:sz w:val="20"/>
          <w:szCs w:val="20"/>
        </w:rPr>
        <w:t>** белгиланган масъул ходимлар штат бирликлари сони 5 ва ундан ортиқ бўлган ҳолларда ташкил этилади. Тум</w:t>
      </w:r>
      <w:r>
        <w:rPr>
          <w:rFonts w:eastAsia="Times New Roman"/>
          <w:color w:val="339966"/>
          <w:sz w:val="20"/>
          <w:szCs w:val="20"/>
        </w:rPr>
        <w:t>ан (шаҳар) бўлинмаларида киритилмайди;</w:t>
      </w:r>
    </w:p>
    <w:p w:rsidR="00000000" w:rsidRDefault="00EA04A0">
      <w:pPr>
        <w:shd w:val="clear" w:color="auto" w:fill="FFFFFF"/>
        <w:ind w:firstLine="851"/>
        <w:jc w:val="both"/>
        <w:divId w:val="259918771"/>
        <w:rPr>
          <w:rFonts w:eastAsia="Times New Roman"/>
          <w:color w:val="339966"/>
          <w:sz w:val="20"/>
          <w:szCs w:val="20"/>
        </w:rPr>
      </w:pPr>
      <w:r>
        <w:rPr>
          <w:rFonts w:eastAsia="Times New Roman"/>
          <w:color w:val="339966"/>
          <w:sz w:val="20"/>
          <w:szCs w:val="20"/>
        </w:rPr>
        <w:t>*** белгиланган масъул ходимлар штат бирликлари сони 2 ва ундан ортиқ бўлган ҳолларда ташкил этилади;</w:t>
      </w:r>
    </w:p>
    <w:p w:rsidR="00000000" w:rsidRDefault="00EA04A0">
      <w:pPr>
        <w:shd w:val="clear" w:color="auto" w:fill="FFFFFF"/>
        <w:ind w:firstLine="851"/>
        <w:jc w:val="both"/>
        <w:divId w:val="259918771"/>
        <w:rPr>
          <w:rFonts w:eastAsia="Times New Roman"/>
          <w:color w:val="339966"/>
          <w:sz w:val="20"/>
          <w:szCs w:val="20"/>
        </w:rPr>
      </w:pPr>
      <w:r>
        <w:rPr>
          <w:rFonts w:eastAsia="Times New Roman"/>
          <w:color w:val="339966"/>
          <w:sz w:val="20"/>
          <w:szCs w:val="20"/>
        </w:rPr>
        <w:t>**** белгиланган масъул ходимлар штат бирликлари сони 1 нафардан иборат бўлганда бош мутахассис лавозими киритилади</w:t>
      </w:r>
      <w:r>
        <w:rPr>
          <w:rFonts w:eastAsia="Times New Roman"/>
          <w:color w:val="339966"/>
          <w:sz w:val="20"/>
          <w:szCs w:val="20"/>
        </w:rPr>
        <w:t xml:space="preserve"> ҳамда меҳнатга ҳақ тўлаш шартлари бўйича шуъба бошлиғига тенглаштирилади.</w:t>
      </w:r>
    </w:p>
    <w:p w:rsidR="00000000" w:rsidRDefault="00EA04A0">
      <w:pPr>
        <w:shd w:val="clear" w:color="auto" w:fill="FFFFFF"/>
        <w:ind w:firstLine="851"/>
        <w:jc w:val="both"/>
        <w:divId w:val="259918771"/>
        <w:rPr>
          <w:rFonts w:eastAsia="Times New Roman"/>
          <w:color w:val="339966"/>
          <w:sz w:val="20"/>
          <w:szCs w:val="20"/>
        </w:rPr>
      </w:pPr>
      <w:r>
        <w:rPr>
          <w:rFonts w:eastAsia="Times New Roman"/>
          <w:color w:val="339966"/>
          <w:sz w:val="20"/>
          <w:szCs w:val="20"/>
        </w:rPr>
        <w:t>Ҳудудий ва туман (шаҳар) бўлинмаларининг штат бирликларини шакллантиришда раҳбар ходимлар (раҳбар ва ўринбосарлари, бўлим бошлиқлари ва ўринбосарлари, шуъба бошлиғи) ва ижрочилар (б</w:t>
      </w:r>
      <w:r>
        <w:rPr>
          <w:rFonts w:eastAsia="Times New Roman"/>
          <w:color w:val="339966"/>
          <w:sz w:val="20"/>
          <w:szCs w:val="20"/>
        </w:rPr>
        <w:t>ош мутахассис, етакчи мутахассис, мутахассис) бўлинма бўйича камида 1/3 нисбатда бўлиши лозим.</w:t>
      </w:r>
    </w:p>
    <w:p w:rsidR="00000000" w:rsidRDefault="00EA04A0">
      <w:pPr>
        <w:shd w:val="clear" w:color="auto" w:fill="FFFFFF"/>
        <w:divId w:val="259918771"/>
        <w:rPr>
          <w:rFonts w:eastAsia="Times New Roman"/>
        </w:rPr>
      </w:pPr>
    </w:p>
    <w:p w:rsidR="00EA04A0" w:rsidRDefault="00EA04A0">
      <w:pPr>
        <w:shd w:val="clear" w:color="auto" w:fill="FFFFFF"/>
        <w:jc w:val="center"/>
        <w:divId w:val="1094085143"/>
        <w:rPr>
          <w:rFonts w:eastAsia="Times New Roman"/>
          <w:i/>
          <w:iCs/>
          <w:color w:val="800000"/>
          <w:sz w:val="22"/>
          <w:szCs w:val="22"/>
        </w:rPr>
      </w:pPr>
      <w:r>
        <w:rPr>
          <w:rFonts w:eastAsia="Times New Roman"/>
          <w:i/>
          <w:iCs/>
          <w:color w:val="800000"/>
          <w:sz w:val="22"/>
          <w:szCs w:val="22"/>
        </w:rPr>
        <w:t>(Қонунчилик маълумотлари миллий базаси, 25.01.2023 й., 06/23/14/0053-сон; 25.03.2023 й., 06/23/43/0167-сон; 31.05.2023 й., 06/23/79/0302-сон; 02.06.2023 й., 06</w:t>
      </w:r>
      <w:r>
        <w:rPr>
          <w:rFonts w:eastAsia="Times New Roman"/>
          <w:i/>
          <w:iCs/>
          <w:color w:val="800000"/>
          <w:sz w:val="22"/>
          <w:szCs w:val="22"/>
        </w:rPr>
        <w:t>/23/81/0320-сон; 13.06.2023 й., 06/23/92/0366-сон; 21.06.2023 й., 06/23/101/0412-сон; 04.07.2023 й., 06/23/107/0441-сон; 22.07.2023 й., 06/23/111/0509-сон; 27.07.2023 й., 06/23/114/0527-сон; 10.08.2023 й., 06/23/116/0579-сон; 29.08.2023 й., 06/23/151/0661-</w:t>
      </w:r>
      <w:r>
        <w:rPr>
          <w:rFonts w:eastAsia="Times New Roman"/>
          <w:i/>
          <w:iCs/>
          <w:color w:val="800000"/>
          <w:sz w:val="22"/>
          <w:szCs w:val="22"/>
        </w:rPr>
        <w:t>сон; 07.09.2023 й., 06/23/156/0684-сон)</w:t>
      </w:r>
    </w:p>
    <w:sectPr w:rsidR="00EA04A0">
      <w:pgSz w:w="11907" w:h="16840"/>
      <w:pgMar w:top="1134" w:right="1134" w:bottom="1134" w:left="1134"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1A2814"/>
    <w:rsid w:val="001A2814"/>
    <w:rsid w:val="00EA04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3E3195C-5398-459D-BD4C-A3130F0E0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NormalWeb">
    <w:name w:val="Normal (Web)"/>
    <w:basedOn w:val="Normal"/>
    <w:uiPriority w:val="99"/>
    <w:semiHidden/>
    <w:unhideWhenUsed/>
    <w:pPr>
      <w:spacing w:before="100" w:beforeAutospacing="1" w:after="100" w:afterAutospacing="1"/>
    </w:pPr>
  </w:style>
  <w:style w:type="paragraph" w:customStyle="1" w:styleId="aexp">
    <w:name w:val="aexp"/>
    <w:basedOn w:val="Normal"/>
    <w:pPr>
      <w:spacing w:after="240"/>
    </w:pPr>
    <w:rPr>
      <w:b/>
      <w:bCs/>
      <w:color w:val="FF0000"/>
    </w:rPr>
  </w:style>
  <w:style w:type="paragraph" w:customStyle="1" w:styleId="aoad">
    <w:name w:val="aoad"/>
    <w:basedOn w:val="Normal"/>
    <w:pPr>
      <w:spacing w:after="240"/>
      <w:jc w:val="right"/>
    </w:pPr>
    <w:rPr>
      <w:i/>
      <w:iCs/>
      <w:color w:val="808080"/>
      <w:sz w:val="20"/>
      <w:szCs w:val="20"/>
    </w:rPr>
  </w:style>
  <w:style w:type="paragraph" w:customStyle="1" w:styleId="signcont">
    <w:name w:val="signcont"/>
    <w:basedOn w:val="Normal"/>
    <w:pPr>
      <w:spacing w:after="240"/>
      <w:jc w:val="center"/>
    </w:pPr>
  </w:style>
  <w:style w:type="paragraph" w:customStyle="1" w:styleId="iorrn">
    <w:name w:val="iorrn"/>
    <w:basedOn w:val="Normal"/>
    <w:pPr>
      <w:spacing w:before="100" w:beforeAutospacing="1" w:after="100" w:afterAutospacing="1"/>
    </w:pPr>
    <w:rPr>
      <w:b/>
      <w:bCs/>
    </w:rPr>
  </w:style>
  <w:style w:type="paragraph" w:customStyle="1" w:styleId="iorval">
    <w:name w:val="iorval"/>
    <w:basedOn w:val="Normal"/>
    <w:pPr>
      <w:spacing w:before="100" w:beforeAutospacing="1" w:after="100" w:afterAutospacing="1"/>
      <w:ind w:left="15"/>
    </w:pPr>
  </w:style>
  <w:style w:type="paragraph" w:customStyle="1" w:styleId="clauseprfx">
    <w:name w:val="clauseprfx"/>
    <w:basedOn w:val="Normal"/>
    <w:pPr>
      <w:spacing w:before="100" w:beforeAutospacing="1" w:after="100" w:afterAutospacing="1"/>
    </w:pPr>
  </w:style>
  <w:style w:type="paragraph" w:customStyle="1" w:styleId="clausesuff">
    <w:name w:val="clausesuff"/>
    <w:basedOn w:val="Normal"/>
    <w:pPr>
      <w:spacing w:before="100" w:beforeAutospacing="1" w:after="100" w:afterAutospacing="1"/>
    </w:pPr>
  </w:style>
  <w:style w:type="paragraph" w:customStyle="1" w:styleId="acceptingbody">
    <w:name w:val="accepting_body"/>
    <w:basedOn w:val="Normal"/>
    <w:pPr>
      <w:jc w:val="center"/>
    </w:pPr>
    <w:rPr>
      <w:caps/>
      <w:color w:val="000080"/>
    </w:rPr>
  </w:style>
  <w:style w:type="paragraph" w:customStyle="1" w:styleId="actessentialelements">
    <w:name w:val="act_essential_elements"/>
    <w:basedOn w:val="Normal"/>
    <w:pPr>
      <w:ind w:right="8334"/>
      <w:jc w:val="center"/>
    </w:pPr>
    <w:rPr>
      <w:color w:val="000000"/>
      <w:sz w:val="22"/>
      <w:szCs w:val="22"/>
    </w:rPr>
  </w:style>
  <w:style w:type="paragraph" w:customStyle="1" w:styleId="actessentialelementsnum">
    <w:name w:val="act_essential_elements_num"/>
    <w:basedOn w:val="Normal"/>
    <w:pPr>
      <w:ind w:right="8334"/>
      <w:jc w:val="center"/>
    </w:pPr>
    <w:rPr>
      <w:color w:val="000000"/>
      <w:sz w:val="22"/>
      <w:szCs w:val="22"/>
    </w:rPr>
  </w:style>
  <w:style w:type="paragraph" w:customStyle="1" w:styleId="actform">
    <w:name w:val="act_form"/>
    <w:basedOn w:val="Normal"/>
    <w:pPr>
      <w:jc w:val="center"/>
    </w:pPr>
    <w:rPr>
      <w:caps/>
      <w:color w:val="000080"/>
    </w:rPr>
  </w:style>
  <w:style w:type="paragraph" w:customStyle="1" w:styleId="actformlaw">
    <w:name w:val="act_form_law"/>
    <w:basedOn w:val="Normal"/>
    <w:pPr>
      <w:spacing w:after="240"/>
      <w:jc w:val="center"/>
    </w:pPr>
    <w:rPr>
      <w:caps/>
      <w:color w:val="000080"/>
    </w:rPr>
  </w:style>
  <w:style w:type="paragraph" w:customStyle="1" w:styleId="acttext">
    <w:name w:val="act_text"/>
    <w:basedOn w:val="Normal"/>
    <w:pPr>
      <w:ind w:firstLine="851"/>
      <w:jc w:val="both"/>
    </w:pPr>
    <w:rPr>
      <w:color w:val="000000"/>
    </w:rPr>
  </w:style>
  <w:style w:type="paragraph" w:customStyle="1" w:styleId="acttitle">
    <w:name w:val="act_title"/>
    <w:basedOn w:val="Normal"/>
    <w:pPr>
      <w:spacing w:before="240" w:after="120"/>
      <w:jc w:val="center"/>
    </w:pPr>
    <w:rPr>
      <w:b/>
      <w:bCs/>
      <w:caps/>
      <w:color w:val="000080"/>
    </w:rPr>
  </w:style>
  <w:style w:type="paragraph" w:customStyle="1" w:styleId="acttitleappl">
    <w:name w:val="act_title_appl"/>
    <w:basedOn w:val="Normal"/>
    <w:pPr>
      <w:spacing w:after="120"/>
      <w:jc w:val="center"/>
    </w:pPr>
    <w:rPr>
      <w:b/>
      <w:bCs/>
      <w:color w:val="000080"/>
    </w:rPr>
  </w:style>
  <w:style w:type="paragraph" w:customStyle="1" w:styleId="applbannerlandscapetext">
    <w:name w:val="appl_banner_landscape_text"/>
    <w:basedOn w:val="Normal"/>
    <w:pPr>
      <w:spacing w:after="200"/>
      <w:ind w:left="7857"/>
      <w:jc w:val="center"/>
    </w:pPr>
    <w:rPr>
      <w:color w:val="000080"/>
      <w:sz w:val="22"/>
      <w:szCs w:val="22"/>
    </w:rPr>
  </w:style>
  <w:style w:type="paragraph" w:customStyle="1" w:styleId="applbannerlandscapetitle">
    <w:name w:val="appl_banner_landscape_title"/>
    <w:basedOn w:val="Normal"/>
    <w:pPr>
      <w:spacing w:before="200" w:after="240"/>
      <w:ind w:left="7857"/>
      <w:jc w:val="center"/>
    </w:pPr>
    <w:rPr>
      <w:color w:val="000080"/>
      <w:sz w:val="22"/>
      <w:szCs w:val="22"/>
    </w:rPr>
  </w:style>
  <w:style w:type="paragraph" w:customStyle="1" w:styleId="applbannerportraittext">
    <w:name w:val="appl_banner_portrait_text"/>
    <w:basedOn w:val="Normal"/>
    <w:pPr>
      <w:ind w:left="5953"/>
      <w:jc w:val="center"/>
    </w:pPr>
    <w:rPr>
      <w:color w:val="000080"/>
      <w:sz w:val="22"/>
      <w:szCs w:val="22"/>
    </w:rPr>
  </w:style>
  <w:style w:type="paragraph" w:customStyle="1" w:styleId="applbannerportraittitle">
    <w:name w:val="appl_banner_portrait_title"/>
    <w:basedOn w:val="Normal"/>
    <w:pPr>
      <w:spacing w:after="240"/>
      <w:ind w:left="5953"/>
      <w:jc w:val="center"/>
    </w:pPr>
    <w:rPr>
      <w:color w:val="000080"/>
      <w:sz w:val="22"/>
      <w:szCs w:val="22"/>
    </w:rPr>
  </w:style>
  <w:style w:type="paragraph" w:customStyle="1" w:styleId="bydefault">
    <w:name w:val="by_default"/>
    <w:basedOn w:val="Normal"/>
    <w:pPr>
      <w:jc w:val="both"/>
    </w:pPr>
    <w:rPr>
      <w:color w:val="000000"/>
    </w:rPr>
  </w:style>
  <w:style w:type="paragraph" w:customStyle="1" w:styleId="changesorigins">
    <w:name w:val="changes_origins"/>
    <w:basedOn w:val="Normal"/>
    <w:pPr>
      <w:ind w:firstLine="851"/>
      <w:jc w:val="both"/>
    </w:pPr>
    <w:rPr>
      <w:i/>
      <w:iCs/>
      <w:color w:val="800000"/>
      <w:sz w:val="22"/>
      <w:szCs w:val="22"/>
    </w:rPr>
  </w:style>
  <w:style w:type="paragraph" w:customStyle="1" w:styleId="clauseaftersrc">
    <w:name w:val="clause_after_src"/>
    <w:basedOn w:val="Normal"/>
    <w:pPr>
      <w:spacing w:after="60"/>
      <w:jc w:val="both"/>
    </w:pPr>
    <w:rPr>
      <w:color w:val="000080"/>
    </w:rPr>
  </w:style>
  <w:style w:type="paragraph" w:customStyle="1" w:styleId="clausedefault">
    <w:name w:val="clause_default"/>
    <w:basedOn w:val="Normal"/>
    <w:pPr>
      <w:spacing w:before="120" w:after="60"/>
      <w:ind w:firstLine="851"/>
      <w:jc w:val="both"/>
    </w:pPr>
    <w:rPr>
      <w:b/>
      <w:bCs/>
      <w:color w:val="000080"/>
    </w:rPr>
  </w:style>
  <w:style w:type="paragraph" w:customStyle="1" w:styleId="comment">
    <w:name w:val="comment"/>
    <w:basedOn w:val="Normal"/>
    <w:pPr>
      <w:spacing w:before="60" w:after="60"/>
      <w:ind w:firstLine="851"/>
      <w:jc w:val="both"/>
    </w:pPr>
    <w:rPr>
      <w:i/>
      <w:iCs/>
      <w:color w:val="800080"/>
      <w:sz w:val="22"/>
      <w:szCs w:val="22"/>
    </w:rPr>
  </w:style>
  <w:style w:type="paragraph" w:customStyle="1" w:styleId="commentforwarning">
    <w:name w:val="comment_for_warning"/>
    <w:basedOn w:val="Normal"/>
    <w:pPr>
      <w:spacing w:before="60" w:after="60"/>
      <w:ind w:firstLine="851"/>
      <w:jc w:val="both"/>
    </w:pPr>
    <w:rPr>
      <w:i/>
      <w:iCs/>
      <w:color w:val="800080"/>
      <w:sz w:val="22"/>
      <w:szCs w:val="22"/>
    </w:rPr>
  </w:style>
  <w:style w:type="paragraph" w:customStyle="1" w:styleId="departmental">
    <w:name w:val="departmental"/>
    <w:basedOn w:val="Normal"/>
    <w:pPr>
      <w:spacing w:after="120"/>
      <w:jc w:val="center"/>
    </w:pPr>
    <w:rPr>
      <w:b/>
      <w:bCs/>
      <w:color w:val="000000"/>
    </w:rPr>
  </w:style>
  <w:style w:type="paragraph" w:customStyle="1" w:styleId="explanation">
    <w:name w:val="explanation"/>
    <w:basedOn w:val="Normal"/>
    <w:pPr>
      <w:spacing w:before="60" w:after="60"/>
      <w:ind w:firstLine="851"/>
      <w:jc w:val="both"/>
    </w:pPr>
    <w:rPr>
      <w:color w:val="993366"/>
      <w:sz w:val="22"/>
      <w:szCs w:val="22"/>
    </w:rPr>
  </w:style>
  <w:style w:type="paragraph" w:customStyle="1" w:styleId="extract">
    <w:name w:val="extract"/>
    <w:basedOn w:val="Normal"/>
    <w:pPr>
      <w:spacing w:after="120"/>
      <w:jc w:val="center"/>
    </w:pPr>
    <w:rPr>
      <w:b/>
      <w:bCs/>
      <w:color w:val="000000"/>
    </w:rPr>
  </w:style>
  <w:style w:type="paragraph" w:customStyle="1" w:styleId="footnote">
    <w:name w:val="footnote"/>
    <w:basedOn w:val="Normal"/>
    <w:pPr>
      <w:ind w:firstLine="851"/>
      <w:jc w:val="both"/>
    </w:pPr>
    <w:rPr>
      <w:color w:val="339966"/>
      <w:sz w:val="20"/>
      <w:szCs w:val="20"/>
    </w:rPr>
  </w:style>
  <w:style w:type="paragraph" w:customStyle="1" w:styleId="grifparlament">
    <w:name w:val="grif_parlament"/>
    <w:basedOn w:val="Normal"/>
    <w:pPr>
      <w:spacing w:after="60"/>
      <w:ind w:left="5953"/>
    </w:pPr>
    <w:rPr>
      <w:color w:val="000080"/>
    </w:rPr>
  </w:style>
  <w:style w:type="paragraph" w:customStyle="1" w:styleId="indexesonref">
    <w:name w:val="indexes_on_ref"/>
    <w:basedOn w:val="Normal"/>
    <w:pPr>
      <w:spacing w:before="60" w:after="60"/>
      <w:ind w:left="539" w:right="510"/>
    </w:pPr>
    <w:rPr>
      <w:color w:val="008000"/>
      <w:sz w:val="22"/>
      <w:szCs w:val="22"/>
    </w:rPr>
  </w:style>
  <w:style w:type="paragraph" w:customStyle="1" w:styleId="istableforlisttemp">
    <w:name w:val="is_table_for_list_temp"/>
    <w:basedOn w:val="Normal"/>
    <w:pPr>
      <w:ind w:firstLine="851"/>
      <w:jc w:val="both"/>
    </w:pPr>
    <w:rPr>
      <w:color w:val="000000"/>
    </w:rPr>
  </w:style>
  <w:style w:type="paragraph" w:customStyle="1" w:styleId="newedition">
    <w:name w:val="new_edition"/>
    <w:basedOn w:val="Normal"/>
    <w:pPr>
      <w:spacing w:after="120"/>
      <w:jc w:val="center"/>
    </w:pPr>
    <w:rPr>
      <w:color w:val="000080"/>
    </w:rPr>
  </w:style>
  <w:style w:type="paragraph" w:customStyle="1" w:styleId="officialsourtext">
    <w:name w:val="official_sour_text"/>
    <w:basedOn w:val="Normal"/>
    <w:pPr>
      <w:pBdr>
        <w:top w:val="single" w:sz="6" w:space="0" w:color="A9DBFC"/>
        <w:left w:val="single" w:sz="6" w:space="0" w:color="A9DBFC"/>
        <w:bottom w:val="single" w:sz="6" w:space="0" w:color="A9DBFC"/>
        <w:right w:val="single" w:sz="6" w:space="0" w:color="A9DBFC"/>
      </w:pBdr>
      <w:shd w:val="clear" w:color="auto" w:fill="E6EDFF"/>
      <w:spacing w:before="100" w:beforeAutospacing="1" w:after="100" w:afterAutospacing="1"/>
      <w:jc w:val="right"/>
    </w:pPr>
    <w:rPr>
      <w:rFonts w:ascii="Arial" w:hAnsi="Arial" w:cs="Arial"/>
      <w:vanish/>
      <w:sz w:val="16"/>
      <w:szCs w:val="16"/>
    </w:rPr>
  </w:style>
  <w:style w:type="paragraph" w:customStyle="1" w:styleId="publicationorigin">
    <w:name w:val="publication_origin"/>
    <w:basedOn w:val="Normal"/>
    <w:pPr>
      <w:spacing w:after="240"/>
      <w:jc w:val="center"/>
    </w:pPr>
    <w:rPr>
      <w:i/>
      <w:iCs/>
      <w:color w:val="800000"/>
      <w:sz w:val="22"/>
      <w:szCs w:val="22"/>
    </w:rPr>
  </w:style>
  <w:style w:type="paragraph" w:customStyle="1" w:styleId="signature">
    <w:name w:val="signature"/>
    <w:basedOn w:val="Normal"/>
    <w:pPr>
      <w:spacing w:before="120" w:after="120"/>
      <w:jc w:val="right"/>
    </w:pPr>
    <w:rPr>
      <w:b/>
      <w:bCs/>
      <w:color w:val="000000"/>
    </w:rPr>
  </w:style>
  <w:style w:type="paragraph" w:customStyle="1" w:styleId="signaturestampsplaceholder">
    <w:name w:val="signature_stamps_placeholder"/>
    <w:basedOn w:val="Normal"/>
    <w:pPr>
      <w:spacing w:before="60" w:after="60"/>
      <w:ind w:left="150" w:right="150"/>
      <w:jc w:val="both"/>
      <w:textAlignment w:val="top"/>
    </w:pPr>
  </w:style>
  <w:style w:type="paragraph" w:customStyle="1" w:styleId="signaturestamptext">
    <w:name w:val="signature_stamp_text"/>
    <w:basedOn w:val="Normal"/>
    <w:pPr>
      <w:jc w:val="center"/>
    </w:pPr>
    <w:rPr>
      <w:color w:val="000080"/>
      <w:sz w:val="22"/>
      <w:szCs w:val="22"/>
    </w:rPr>
  </w:style>
  <w:style w:type="paragraph" w:customStyle="1" w:styleId="signaturewithbold">
    <w:name w:val="signature_with_bold"/>
    <w:basedOn w:val="Normal"/>
    <w:pPr>
      <w:spacing w:before="120" w:after="120"/>
      <w:jc w:val="right"/>
    </w:pPr>
    <w:rPr>
      <w:color w:val="000000"/>
    </w:rPr>
  </w:style>
  <w:style w:type="paragraph" w:customStyle="1" w:styleId="tablestd">
    <w:name w:val="table_std"/>
    <w:basedOn w:val="Normal"/>
    <w:pPr>
      <w:shd w:val="clear" w:color="auto" w:fill="FFFFFF"/>
      <w:spacing w:before="80" w:after="80"/>
      <w:ind w:left="80" w:right="80"/>
    </w:pPr>
    <w:rPr>
      <w:color w:val="000000"/>
    </w:rPr>
  </w:style>
  <w:style w:type="paragraph" w:customStyle="1" w:styleId="text15left">
    <w:name w:val="text_15_left"/>
    <w:basedOn w:val="Normal"/>
    <w:pPr>
      <w:spacing w:after="60"/>
    </w:pPr>
    <w:rPr>
      <w:color w:val="000080"/>
    </w:rPr>
  </w:style>
  <w:style w:type="paragraph" w:customStyle="1" w:styleId="text30left">
    <w:name w:val="text_30_left"/>
    <w:basedOn w:val="Normal"/>
    <w:pPr>
      <w:spacing w:after="60"/>
    </w:pPr>
    <w:rPr>
      <w:color w:val="000080"/>
    </w:rPr>
  </w:style>
  <w:style w:type="paragraph" w:customStyle="1" w:styleId="textbold">
    <w:name w:val="text_bold"/>
    <w:basedOn w:val="Normal"/>
    <w:pPr>
      <w:spacing w:before="120" w:after="60"/>
      <w:ind w:firstLine="851"/>
      <w:jc w:val="both"/>
    </w:pPr>
    <w:rPr>
      <w:b/>
      <w:bCs/>
      <w:color w:val="000080"/>
    </w:rPr>
  </w:style>
  <w:style w:type="paragraph" w:customStyle="1" w:styleId="textboldcenter">
    <w:name w:val="text_bold_center"/>
    <w:basedOn w:val="Normal"/>
    <w:pPr>
      <w:spacing w:before="120" w:after="60"/>
      <w:jc w:val="center"/>
    </w:pPr>
    <w:rPr>
      <w:b/>
      <w:bCs/>
      <w:color w:val="000080"/>
    </w:rPr>
  </w:style>
  <w:style w:type="paragraph" w:customStyle="1" w:styleId="textboldright">
    <w:name w:val="text_bold_right"/>
    <w:basedOn w:val="Normal"/>
    <w:pPr>
      <w:spacing w:after="60"/>
      <w:jc w:val="right"/>
    </w:pPr>
    <w:rPr>
      <w:b/>
      <w:bCs/>
      <w:color w:val="000000"/>
    </w:rPr>
  </w:style>
  <w:style w:type="paragraph" w:customStyle="1" w:styleId="textcenter">
    <w:name w:val="text_center"/>
    <w:basedOn w:val="Normal"/>
    <w:pPr>
      <w:spacing w:after="60"/>
      <w:jc w:val="center"/>
    </w:pPr>
    <w:rPr>
      <w:color w:val="000080"/>
    </w:rPr>
  </w:style>
  <w:style w:type="paragraph" w:customStyle="1" w:styleId="textheaderaftersrc">
    <w:name w:val="text_header_after_src"/>
    <w:basedOn w:val="Normal"/>
    <w:pPr>
      <w:spacing w:after="60"/>
      <w:jc w:val="center"/>
    </w:pPr>
    <w:rPr>
      <w:b/>
      <w:bCs/>
      <w:color w:val="000080"/>
    </w:rPr>
  </w:style>
  <w:style w:type="paragraph" w:customStyle="1" w:styleId="textheaderdefault">
    <w:name w:val="text_header_default"/>
    <w:basedOn w:val="Normal"/>
    <w:pPr>
      <w:spacing w:before="120" w:after="60"/>
      <w:jc w:val="center"/>
    </w:pPr>
    <w:rPr>
      <w:b/>
      <w:bCs/>
      <w:color w:val="000080"/>
    </w:rPr>
  </w:style>
  <w:style w:type="paragraph" w:customStyle="1" w:styleId="textitalic">
    <w:name w:val="text_italic"/>
    <w:basedOn w:val="Normal"/>
    <w:pPr>
      <w:ind w:firstLine="851"/>
      <w:jc w:val="both"/>
    </w:pPr>
    <w:rPr>
      <w:i/>
      <w:iCs/>
      <w:color w:val="000080"/>
    </w:rPr>
  </w:style>
  <w:style w:type="paragraph" w:customStyle="1" w:styleId="textright">
    <w:name w:val="text_right"/>
    <w:basedOn w:val="Normal"/>
    <w:pPr>
      <w:spacing w:after="60"/>
      <w:jc w:val="right"/>
    </w:pPr>
    <w:rPr>
      <w:color w:val="000080"/>
    </w:rPr>
  </w:style>
  <w:style w:type="character" w:customStyle="1" w:styleId="iorrn1">
    <w:name w:val="iorrn1"/>
    <w:basedOn w:val="DefaultParagraphFont"/>
    <w:rPr>
      <w:b/>
      <w:bCs/>
    </w:rPr>
  </w:style>
  <w:style w:type="character" w:customStyle="1" w:styleId="iorval1">
    <w:name w:val="iorval1"/>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918771">
      <w:marLeft w:val="0"/>
      <w:marRight w:val="0"/>
      <w:marTop w:val="100"/>
      <w:marBottom w:val="100"/>
      <w:divBdr>
        <w:top w:val="none" w:sz="0" w:space="0" w:color="auto"/>
        <w:left w:val="none" w:sz="0" w:space="0" w:color="auto"/>
        <w:bottom w:val="none" w:sz="0" w:space="0" w:color="auto"/>
        <w:right w:val="none" w:sz="0" w:space="0" w:color="auto"/>
      </w:divBdr>
      <w:divsChild>
        <w:div w:id="1638485744">
          <w:marLeft w:val="539"/>
          <w:marRight w:val="510"/>
          <w:marTop w:val="60"/>
          <w:marBottom w:val="60"/>
          <w:divBdr>
            <w:top w:val="none" w:sz="0" w:space="0" w:color="auto"/>
            <w:left w:val="none" w:sz="0" w:space="0" w:color="auto"/>
            <w:bottom w:val="none" w:sz="0" w:space="0" w:color="auto"/>
            <w:right w:val="none" w:sz="0" w:space="0" w:color="auto"/>
          </w:divBdr>
          <w:divsChild>
            <w:div w:id="1382558288">
              <w:marLeft w:val="0"/>
              <w:marRight w:val="0"/>
              <w:marTop w:val="0"/>
              <w:marBottom w:val="0"/>
              <w:divBdr>
                <w:top w:val="none" w:sz="0" w:space="0" w:color="auto"/>
                <w:left w:val="none" w:sz="0" w:space="0" w:color="auto"/>
                <w:bottom w:val="none" w:sz="0" w:space="0" w:color="auto"/>
                <w:right w:val="none" w:sz="0" w:space="0" w:color="auto"/>
              </w:divBdr>
            </w:div>
          </w:divsChild>
        </w:div>
        <w:div w:id="922104072">
          <w:marLeft w:val="539"/>
          <w:marRight w:val="510"/>
          <w:marTop w:val="60"/>
          <w:marBottom w:val="60"/>
          <w:divBdr>
            <w:top w:val="none" w:sz="0" w:space="0" w:color="auto"/>
            <w:left w:val="none" w:sz="0" w:space="0" w:color="auto"/>
            <w:bottom w:val="none" w:sz="0" w:space="0" w:color="auto"/>
            <w:right w:val="none" w:sz="0" w:space="0" w:color="auto"/>
          </w:divBdr>
          <w:divsChild>
            <w:div w:id="1519149865">
              <w:marLeft w:val="0"/>
              <w:marRight w:val="0"/>
              <w:marTop w:val="0"/>
              <w:marBottom w:val="0"/>
              <w:divBdr>
                <w:top w:val="none" w:sz="0" w:space="0" w:color="auto"/>
                <w:left w:val="none" w:sz="0" w:space="0" w:color="auto"/>
                <w:bottom w:val="none" w:sz="0" w:space="0" w:color="auto"/>
                <w:right w:val="none" w:sz="0" w:space="0" w:color="auto"/>
              </w:divBdr>
            </w:div>
          </w:divsChild>
        </w:div>
        <w:div w:id="620570019">
          <w:marLeft w:val="0"/>
          <w:marRight w:val="0"/>
          <w:marTop w:val="240"/>
          <w:marBottom w:val="120"/>
          <w:divBdr>
            <w:top w:val="none" w:sz="0" w:space="0" w:color="auto"/>
            <w:left w:val="none" w:sz="0" w:space="0" w:color="auto"/>
            <w:bottom w:val="none" w:sz="0" w:space="0" w:color="auto"/>
            <w:right w:val="none" w:sz="0" w:space="0" w:color="auto"/>
          </w:divBdr>
        </w:div>
        <w:div w:id="7102415">
          <w:marLeft w:val="0"/>
          <w:marRight w:val="0"/>
          <w:marTop w:val="60"/>
          <w:marBottom w:val="60"/>
          <w:divBdr>
            <w:top w:val="none" w:sz="0" w:space="0" w:color="auto"/>
            <w:left w:val="none" w:sz="0" w:space="0" w:color="auto"/>
            <w:bottom w:val="none" w:sz="0" w:space="0" w:color="auto"/>
            <w:right w:val="none" w:sz="0" w:space="0" w:color="auto"/>
          </w:divBdr>
        </w:div>
        <w:div w:id="508445607">
          <w:marLeft w:val="0"/>
          <w:marRight w:val="0"/>
          <w:marTop w:val="60"/>
          <w:marBottom w:val="60"/>
          <w:divBdr>
            <w:top w:val="none" w:sz="0" w:space="0" w:color="auto"/>
            <w:left w:val="none" w:sz="0" w:space="0" w:color="auto"/>
            <w:bottom w:val="none" w:sz="0" w:space="0" w:color="auto"/>
            <w:right w:val="none" w:sz="0" w:space="0" w:color="auto"/>
          </w:divBdr>
        </w:div>
        <w:div w:id="1990476885">
          <w:marLeft w:val="0"/>
          <w:marRight w:val="0"/>
          <w:marTop w:val="120"/>
          <w:marBottom w:val="120"/>
          <w:divBdr>
            <w:top w:val="none" w:sz="0" w:space="0" w:color="auto"/>
            <w:left w:val="none" w:sz="0" w:space="0" w:color="auto"/>
            <w:bottom w:val="none" w:sz="0" w:space="0" w:color="auto"/>
            <w:right w:val="none" w:sz="0" w:space="0" w:color="auto"/>
          </w:divBdr>
        </w:div>
        <w:div w:id="496961065">
          <w:marLeft w:val="0"/>
          <w:marRight w:val="70"/>
          <w:marTop w:val="0"/>
          <w:marBottom w:val="0"/>
          <w:divBdr>
            <w:top w:val="none" w:sz="0" w:space="0" w:color="auto"/>
            <w:left w:val="none" w:sz="0" w:space="0" w:color="auto"/>
            <w:bottom w:val="none" w:sz="0" w:space="0" w:color="auto"/>
            <w:right w:val="none" w:sz="0" w:space="0" w:color="auto"/>
          </w:divBdr>
        </w:div>
        <w:div w:id="1641569028">
          <w:marLeft w:val="0"/>
          <w:marRight w:val="70"/>
          <w:marTop w:val="0"/>
          <w:marBottom w:val="0"/>
          <w:divBdr>
            <w:top w:val="none" w:sz="0" w:space="0" w:color="auto"/>
            <w:left w:val="none" w:sz="0" w:space="0" w:color="auto"/>
            <w:bottom w:val="none" w:sz="0" w:space="0" w:color="auto"/>
            <w:right w:val="none" w:sz="0" w:space="0" w:color="auto"/>
          </w:divBdr>
        </w:div>
        <w:div w:id="1521427014">
          <w:marLeft w:val="0"/>
          <w:marRight w:val="70"/>
          <w:marTop w:val="0"/>
          <w:marBottom w:val="0"/>
          <w:divBdr>
            <w:top w:val="none" w:sz="0" w:space="0" w:color="auto"/>
            <w:left w:val="none" w:sz="0" w:space="0" w:color="auto"/>
            <w:bottom w:val="none" w:sz="0" w:space="0" w:color="auto"/>
            <w:right w:val="none" w:sz="0" w:space="0" w:color="auto"/>
          </w:divBdr>
        </w:div>
        <w:div w:id="1639190694">
          <w:marLeft w:val="66"/>
          <w:marRight w:val="0"/>
          <w:marTop w:val="200"/>
          <w:marBottom w:val="240"/>
          <w:divBdr>
            <w:top w:val="none" w:sz="0" w:space="0" w:color="auto"/>
            <w:left w:val="none" w:sz="0" w:space="0" w:color="auto"/>
            <w:bottom w:val="none" w:sz="0" w:space="0" w:color="auto"/>
            <w:right w:val="none" w:sz="0" w:space="0" w:color="auto"/>
          </w:divBdr>
        </w:div>
        <w:div w:id="1212111902">
          <w:marLeft w:val="0"/>
          <w:marRight w:val="0"/>
          <w:marTop w:val="0"/>
          <w:marBottom w:val="120"/>
          <w:divBdr>
            <w:top w:val="none" w:sz="0" w:space="0" w:color="auto"/>
            <w:left w:val="none" w:sz="0" w:space="0" w:color="auto"/>
            <w:bottom w:val="none" w:sz="0" w:space="0" w:color="auto"/>
            <w:right w:val="none" w:sz="0" w:space="0" w:color="auto"/>
          </w:divBdr>
        </w:div>
        <w:div w:id="387727440">
          <w:marLeft w:val="0"/>
          <w:marRight w:val="0"/>
          <w:marTop w:val="60"/>
          <w:marBottom w:val="60"/>
          <w:divBdr>
            <w:top w:val="none" w:sz="0" w:space="0" w:color="auto"/>
            <w:left w:val="none" w:sz="0" w:space="0" w:color="auto"/>
            <w:bottom w:val="none" w:sz="0" w:space="0" w:color="auto"/>
            <w:right w:val="none" w:sz="0" w:space="0" w:color="auto"/>
          </w:divBdr>
        </w:div>
        <w:div w:id="2018968702">
          <w:marLeft w:val="66"/>
          <w:marRight w:val="0"/>
          <w:marTop w:val="200"/>
          <w:marBottom w:val="240"/>
          <w:divBdr>
            <w:top w:val="none" w:sz="0" w:space="0" w:color="auto"/>
            <w:left w:val="none" w:sz="0" w:space="0" w:color="auto"/>
            <w:bottom w:val="none" w:sz="0" w:space="0" w:color="auto"/>
            <w:right w:val="none" w:sz="0" w:space="0" w:color="auto"/>
          </w:divBdr>
        </w:div>
        <w:div w:id="1806005231">
          <w:marLeft w:val="0"/>
          <w:marRight w:val="0"/>
          <w:marTop w:val="0"/>
          <w:marBottom w:val="120"/>
          <w:divBdr>
            <w:top w:val="none" w:sz="0" w:space="0" w:color="auto"/>
            <w:left w:val="none" w:sz="0" w:space="0" w:color="auto"/>
            <w:bottom w:val="none" w:sz="0" w:space="0" w:color="auto"/>
            <w:right w:val="none" w:sz="0" w:space="0" w:color="auto"/>
          </w:divBdr>
        </w:div>
        <w:div w:id="1114709952">
          <w:marLeft w:val="0"/>
          <w:marRight w:val="0"/>
          <w:marTop w:val="60"/>
          <w:marBottom w:val="60"/>
          <w:divBdr>
            <w:top w:val="none" w:sz="0" w:space="0" w:color="auto"/>
            <w:left w:val="none" w:sz="0" w:space="0" w:color="auto"/>
            <w:bottom w:val="none" w:sz="0" w:space="0" w:color="auto"/>
            <w:right w:val="none" w:sz="0" w:space="0" w:color="auto"/>
          </w:divBdr>
        </w:div>
        <w:div w:id="1134101437">
          <w:marLeft w:val="66"/>
          <w:marRight w:val="0"/>
          <w:marTop w:val="200"/>
          <w:marBottom w:val="240"/>
          <w:divBdr>
            <w:top w:val="none" w:sz="0" w:space="0" w:color="auto"/>
            <w:left w:val="none" w:sz="0" w:space="0" w:color="auto"/>
            <w:bottom w:val="none" w:sz="0" w:space="0" w:color="auto"/>
            <w:right w:val="none" w:sz="0" w:space="0" w:color="auto"/>
          </w:divBdr>
        </w:div>
        <w:div w:id="1786853033">
          <w:marLeft w:val="0"/>
          <w:marRight w:val="0"/>
          <w:marTop w:val="0"/>
          <w:marBottom w:val="120"/>
          <w:divBdr>
            <w:top w:val="none" w:sz="0" w:space="0" w:color="auto"/>
            <w:left w:val="none" w:sz="0" w:space="0" w:color="auto"/>
            <w:bottom w:val="none" w:sz="0" w:space="0" w:color="auto"/>
            <w:right w:val="none" w:sz="0" w:space="0" w:color="auto"/>
          </w:divBdr>
        </w:div>
        <w:div w:id="30228693">
          <w:marLeft w:val="0"/>
          <w:marRight w:val="0"/>
          <w:marTop w:val="60"/>
          <w:marBottom w:val="60"/>
          <w:divBdr>
            <w:top w:val="none" w:sz="0" w:space="0" w:color="auto"/>
            <w:left w:val="none" w:sz="0" w:space="0" w:color="auto"/>
            <w:bottom w:val="none" w:sz="0" w:space="0" w:color="auto"/>
            <w:right w:val="none" w:sz="0" w:space="0" w:color="auto"/>
          </w:divBdr>
        </w:div>
        <w:div w:id="89931123">
          <w:marLeft w:val="66"/>
          <w:marRight w:val="0"/>
          <w:marTop w:val="200"/>
          <w:marBottom w:val="240"/>
          <w:divBdr>
            <w:top w:val="none" w:sz="0" w:space="0" w:color="auto"/>
            <w:left w:val="none" w:sz="0" w:space="0" w:color="auto"/>
            <w:bottom w:val="none" w:sz="0" w:space="0" w:color="auto"/>
            <w:right w:val="none" w:sz="0" w:space="0" w:color="auto"/>
          </w:divBdr>
        </w:div>
        <w:div w:id="278075620">
          <w:marLeft w:val="0"/>
          <w:marRight w:val="0"/>
          <w:marTop w:val="0"/>
          <w:marBottom w:val="120"/>
          <w:divBdr>
            <w:top w:val="none" w:sz="0" w:space="0" w:color="auto"/>
            <w:left w:val="none" w:sz="0" w:space="0" w:color="auto"/>
            <w:bottom w:val="none" w:sz="0" w:space="0" w:color="auto"/>
            <w:right w:val="none" w:sz="0" w:space="0" w:color="auto"/>
          </w:divBdr>
        </w:div>
        <w:div w:id="1655989447">
          <w:marLeft w:val="0"/>
          <w:marRight w:val="0"/>
          <w:marTop w:val="120"/>
          <w:marBottom w:val="60"/>
          <w:divBdr>
            <w:top w:val="none" w:sz="0" w:space="0" w:color="auto"/>
            <w:left w:val="none" w:sz="0" w:space="0" w:color="auto"/>
            <w:bottom w:val="none" w:sz="0" w:space="0" w:color="auto"/>
            <w:right w:val="none" w:sz="0" w:space="0" w:color="auto"/>
          </w:divBdr>
        </w:div>
        <w:div w:id="875964856">
          <w:marLeft w:val="0"/>
          <w:marRight w:val="0"/>
          <w:marTop w:val="120"/>
          <w:marBottom w:val="60"/>
          <w:divBdr>
            <w:top w:val="none" w:sz="0" w:space="0" w:color="auto"/>
            <w:left w:val="none" w:sz="0" w:space="0" w:color="auto"/>
            <w:bottom w:val="none" w:sz="0" w:space="0" w:color="auto"/>
            <w:right w:val="none" w:sz="0" w:space="0" w:color="auto"/>
          </w:divBdr>
        </w:div>
        <w:div w:id="1094085143">
          <w:marLeft w:val="0"/>
          <w:marRight w:val="0"/>
          <w:marTop w:val="0"/>
          <w:marBottom w:val="240"/>
          <w:divBdr>
            <w:top w:val="none" w:sz="0" w:space="0" w:color="auto"/>
            <w:left w:val="none" w:sz="0" w:space="0" w:color="auto"/>
            <w:bottom w:val="none" w:sz="0" w:space="0" w:color="auto"/>
            <w:right w:val="none" w:sz="0" w:space="0" w:color="auto"/>
          </w:divBdr>
        </w:div>
      </w:divsChild>
    </w:div>
  </w:divs>
  <w:encoding w:val="unicode"/>
  <w:allowPNG/>
</w:webSettings>
</file>

<file path=word/_rels/document.xml.rels><?xml version="1.0" encoding="UTF-8" standalone="yes"?>
<Relationships xmlns="http://schemas.openxmlformats.org/package/2006/relationships"><Relationship Id="rId13" Type="http://schemas.openxmlformats.org/officeDocument/2006/relationships/hyperlink" Target="http://lex.uz/docs/6492523?ONDATE=13.06.2023%2000" TargetMode="External"/><Relationship Id="rId18" Type="http://schemas.openxmlformats.org/officeDocument/2006/relationships/hyperlink" Target="javascript:scrollText(6370484)" TargetMode="External"/><Relationship Id="rId26" Type="http://schemas.openxmlformats.org/officeDocument/2006/relationships/hyperlink" Target="javascript:scrollText(6370227)" TargetMode="External"/><Relationship Id="rId3" Type="http://schemas.openxmlformats.org/officeDocument/2006/relationships/webSettings" Target="webSettings.xml"/><Relationship Id="rId21" Type="http://schemas.openxmlformats.org/officeDocument/2006/relationships/hyperlink" Target="javascript:scrollText()" TargetMode="External"/><Relationship Id="rId34" Type="http://schemas.openxmlformats.org/officeDocument/2006/relationships/fontTable" Target="fontTable.xml"/><Relationship Id="rId7" Type="http://schemas.openxmlformats.org/officeDocument/2006/relationships/hyperlink" Target="javascript:scrollText(6370190)" TargetMode="External"/><Relationship Id="rId12" Type="http://schemas.openxmlformats.org/officeDocument/2006/relationships/hyperlink" Target="http://lex.uz/docs/6369997?ONDATE=25.01.2023%2000" TargetMode="External"/><Relationship Id="rId17" Type="http://schemas.openxmlformats.org/officeDocument/2006/relationships/hyperlink" Target="javascript:scrollText()" TargetMode="External"/><Relationship Id="rId25" Type="http://schemas.openxmlformats.org/officeDocument/2006/relationships/hyperlink" Target="javascript:scrollText(6370226)" TargetMode="External"/><Relationship Id="rId33" Type="http://schemas.openxmlformats.org/officeDocument/2006/relationships/hyperlink" Target="javascript:scrollText(6370246)" TargetMode="External"/><Relationship Id="rId2" Type="http://schemas.openxmlformats.org/officeDocument/2006/relationships/settings" Target="settings.xml"/><Relationship Id="rId16" Type="http://schemas.openxmlformats.org/officeDocument/2006/relationships/hyperlink" Target="http://lex.uz/docs/6597701?ONDATE=07.09.2023%2000" TargetMode="External"/><Relationship Id="rId20" Type="http://schemas.openxmlformats.org/officeDocument/2006/relationships/hyperlink" Target="http://lex.uz/docs/6597701?ONDATE=07.09.2023%2000" TargetMode="External"/><Relationship Id="rId29" Type="http://schemas.openxmlformats.org/officeDocument/2006/relationships/hyperlink" Target="javascript:scrollText(6370230)" TargetMode="External"/><Relationship Id="rId1" Type="http://schemas.openxmlformats.org/officeDocument/2006/relationships/styles" Target="styles.xml"/><Relationship Id="rId6" Type="http://schemas.openxmlformats.org/officeDocument/2006/relationships/hyperlink" Target="javascript:scrollText(6370181)" TargetMode="External"/><Relationship Id="rId11" Type="http://schemas.openxmlformats.org/officeDocument/2006/relationships/hyperlink" Target="http://lex.uz/docs/6587221?ONDATE=29.08.2023%2000" TargetMode="External"/><Relationship Id="rId24" Type="http://schemas.openxmlformats.org/officeDocument/2006/relationships/hyperlink" Target="javascript:scrollText()" TargetMode="External"/><Relationship Id="rId32" Type="http://schemas.openxmlformats.org/officeDocument/2006/relationships/hyperlink" Target="javascript:scrollText(6370245)" TargetMode="External"/><Relationship Id="rId5" Type="http://schemas.openxmlformats.org/officeDocument/2006/relationships/hyperlink" Target="javascript:scrollText(6370134)" TargetMode="External"/><Relationship Id="rId15" Type="http://schemas.openxmlformats.org/officeDocument/2006/relationships/hyperlink" Target="http://lex.uz/docs/6369997?ONDATE=29.08.2023%2000" TargetMode="External"/><Relationship Id="rId23" Type="http://schemas.openxmlformats.org/officeDocument/2006/relationships/hyperlink" Target="http://lex.uz/docs/6597701?ONDATE=07.09.2023%2000" TargetMode="External"/><Relationship Id="rId28" Type="http://schemas.openxmlformats.org/officeDocument/2006/relationships/hyperlink" Target="javascript:scrollText(6370229)" TargetMode="External"/><Relationship Id="rId10" Type="http://schemas.openxmlformats.org/officeDocument/2006/relationships/hyperlink" Target="http://lex.uz/docs/6369997?ONDATE=13.06.2023%2000" TargetMode="External"/><Relationship Id="rId19" Type="http://schemas.openxmlformats.org/officeDocument/2006/relationships/hyperlink" Target="http://lex.uz/docs/6369997?ONDATE=27.07.2023%2000" TargetMode="External"/><Relationship Id="rId31" Type="http://schemas.openxmlformats.org/officeDocument/2006/relationships/hyperlink" Target="javascript:scrollText(6370244)" TargetMode="External"/><Relationship Id="rId4" Type="http://schemas.openxmlformats.org/officeDocument/2006/relationships/hyperlink" Target="http://lex.uz/docs/6324756" TargetMode="External"/><Relationship Id="rId9" Type="http://schemas.openxmlformats.org/officeDocument/2006/relationships/hyperlink" Target="javascript:scrollText(6370219)" TargetMode="External"/><Relationship Id="rId14" Type="http://schemas.openxmlformats.org/officeDocument/2006/relationships/hyperlink" Target="javascript:scrollText()" TargetMode="External"/><Relationship Id="rId22" Type="http://schemas.openxmlformats.org/officeDocument/2006/relationships/hyperlink" Target="http://lex.uz/docs/6369997?ONDATE=27.07.2023%2000" TargetMode="External"/><Relationship Id="rId27" Type="http://schemas.openxmlformats.org/officeDocument/2006/relationships/hyperlink" Target="javascript:scrollText(6370228)" TargetMode="External"/><Relationship Id="rId30" Type="http://schemas.openxmlformats.org/officeDocument/2006/relationships/hyperlink" Target="javascript:scrollText(6370243)" TargetMode="External"/><Relationship Id="rId35" Type="http://schemas.openxmlformats.org/officeDocument/2006/relationships/theme" Target="theme/theme1.xml"/><Relationship Id="rId8" Type="http://schemas.openxmlformats.org/officeDocument/2006/relationships/hyperlink" Target="http://lex.uz/docs/17316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6908</Words>
  <Characters>39380</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ПФ-14 25.01.2023</vt:lpstr>
    </vt:vector>
  </TitlesOfParts>
  <Company/>
  <LinksUpToDate>false</LinksUpToDate>
  <CharactersWithSpaces>46196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ПФ-14 25.01.2023</dc:title>
  <dc:subject/>
  <dc:creator>admin</dc:creator>
  <cp:keywords/>
  <dc:description/>
  <cp:lastModifiedBy>admin</cp:lastModifiedBy>
  <cp:revision>2</cp:revision>
  <dcterms:created xsi:type="dcterms:W3CDTF">2023-10-12T10:12:00Z</dcterms:created>
  <dcterms:modified xsi:type="dcterms:W3CDTF">2023-10-12T10:12:00Z</dcterms:modified>
</cp:coreProperties>
</file>